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49B42" w14:textId="77777777" w:rsidR="001405F1" w:rsidRPr="006D4F99" w:rsidRDefault="001405F1" w:rsidP="001405F1">
      <w:pPr>
        <w:shd w:val="clear" w:color="auto" w:fill="FFFFFF"/>
        <w:jc w:val="center"/>
        <w:rPr>
          <w:color w:val="000000"/>
          <w:sz w:val="28"/>
          <w:szCs w:val="28"/>
          <w:lang w:val="uk-UA"/>
        </w:rPr>
      </w:pPr>
      <w:r w:rsidRPr="006D4F99">
        <w:rPr>
          <w:color w:val="000000"/>
          <w:sz w:val="28"/>
          <w:szCs w:val="28"/>
          <w:lang w:val="uk-UA"/>
        </w:rPr>
        <w:t>МІНІСТЕРСТВО ОХОРОНИ ЗДОРОВ'Я УКРАЇНИ</w:t>
      </w:r>
      <w:r w:rsidRPr="006D4F99">
        <w:rPr>
          <w:color w:val="000000"/>
          <w:sz w:val="28"/>
          <w:szCs w:val="28"/>
          <w:lang w:val="uk-UA"/>
        </w:rPr>
        <w:br/>
        <w:t xml:space="preserve">ВІННИЦЬКИЙ НАЦІОНАЛЬНИЙ МЕДИЧНИЙ УНІВЕРСИТЕТ </w:t>
      </w:r>
    </w:p>
    <w:p w14:paraId="3CC507A5" w14:textId="77777777" w:rsidR="001405F1" w:rsidRPr="006D4F99" w:rsidRDefault="001405F1" w:rsidP="001405F1">
      <w:pPr>
        <w:shd w:val="clear" w:color="auto" w:fill="FFFFFF"/>
        <w:jc w:val="center"/>
        <w:rPr>
          <w:b/>
          <w:sz w:val="24"/>
          <w:szCs w:val="24"/>
          <w:lang w:val="uk-UA"/>
        </w:rPr>
      </w:pPr>
      <w:r w:rsidRPr="006D4F99">
        <w:rPr>
          <w:color w:val="000000"/>
          <w:sz w:val="28"/>
          <w:szCs w:val="28"/>
          <w:lang w:val="uk-UA"/>
        </w:rPr>
        <w:t xml:space="preserve">ІМ. </w:t>
      </w:r>
      <w:proofErr w:type="spellStart"/>
      <w:r w:rsidRPr="006D4F99">
        <w:rPr>
          <w:color w:val="000000"/>
          <w:sz w:val="28"/>
          <w:szCs w:val="28"/>
          <w:lang w:val="uk-UA"/>
        </w:rPr>
        <w:t>М.І.ПИРОГОВА</w:t>
      </w:r>
      <w:proofErr w:type="spellEnd"/>
    </w:p>
    <w:p w14:paraId="6DC32885" w14:textId="77777777" w:rsidR="001405F1" w:rsidRPr="006D4F99" w:rsidRDefault="001405F1" w:rsidP="001405F1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72F65F83" w14:textId="77777777" w:rsidR="001405F1" w:rsidRPr="006D4F99" w:rsidRDefault="001405F1" w:rsidP="001405F1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70BB25B0" w14:textId="77777777" w:rsidR="001405F1" w:rsidRPr="006D4F99" w:rsidRDefault="001405F1" w:rsidP="001405F1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56A1CFF1" w14:textId="77777777" w:rsidR="001405F1" w:rsidRPr="006D4F99" w:rsidRDefault="001405F1" w:rsidP="001405F1">
      <w:pPr>
        <w:widowControl/>
        <w:overflowPunct w:val="0"/>
        <w:textAlignment w:val="baseline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Факультет: стоматологічний</w:t>
      </w:r>
    </w:p>
    <w:p w14:paraId="18B325E6" w14:textId="77777777" w:rsidR="001405F1" w:rsidRPr="006D4F99" w:rsidRDefault="001405F1" w:rsidP="001405F1">
      <w:pPr>
        <w:widowControl/>
        <w:overflowPunct w:val="0"/>
        <w:textAlignment w:val="baseline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 xml:space="preserve">Кафедра: хірургічної стоматології та </w:t>
      </w:r>
      <w:proofErr w:type="spellStart"/>
      <w:r w:rsidRPr="006D4F99">
        <w:rPr>
          <w:b/>
          <w:sz w:val="24"/>
          <w:szCs w:val="24"/>
          <w:lang w:val="uk-UA"/>
        </w:rPr>
        <w:t>щелепно</w:t>
      </w:r>
      <w:proofErr w:type="spellEnd"/>
      <w:r w:rsidRPr="006D4F99">
        <w:rPr>
          <w:b/>
          <w:sz w:val="24"/>
          <w:szCs w:val="24"/>
          <w:lang w:val="uk-UA"/>
        </w:rPr>
        <w:t>-лицевої хірургії</w:t>
      </w:r>
    </w:p>
    <w:p w14:paraId="2BC197C3" w14:textId="77777777" w:rsidR="001405F1" w:rsidRPr="006D4F99" w:rsidRDefault="001405F1" w:rsidP="001405F1">
      <w:pPr>
        <w:widowControl/>
        <w:overflowPunct w:val="0"/>
        <w:textAlignment w:val="baseline"/>
        <w:rPr>
          <w:b/>
          <w:color w:val="000000"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Автор</w:t>
      </w:r>
      <w:r>
        <w:rPr>
          <w:b/>
          <w:color w:val="000000"/>
          <w:sz w:val="24"/>
          <w:szCs w:val="24"/>
          <w:lang w:val="uk-UA"/>
        </w:rPr>
        <w:t xml:space="preserve">: </w:t>
      </w:r>
      <w:proofErr w:type="spellStart"/>
      <w:r>
        <w:rPr>
          <w:b/>
          <w:color w:val="000000"/>
          <w:sz w:val="24"/>
          <w:szCs w:val="24"/>
          <w:lang w:val="uk-UA"/>
        </w:rPr>
        <w:t>к.мед.н</w:t>
      </w:r>
      <w:proofErr w:type="spellEnd"/>
      <w:r>
        <w:rPr>
          <w:b/>
          <w:color w:val="000000"/>
          <w:sz w:val="24"/>
          <w:szCs w:val="24"/>
          <w:lang w:val="uk-UA"/>
        </w:rPr>
        <w:t xml:space="preserve">., доц. Кушта </w:t>
      </w:r>
      <w:proofErr w:type="spellStart"/>
      <w:r>
        <w:rPr>
          <w:b/>
          <w:color w:val="000000"/>
          <w:sz w:val="24"/>
          <w:szCs w:val="24"/>
          <w:lang w:val="uk-UA"/>
        </w:rPr>
        <w:t>А.О</w:t>
      </w:r>
      <w:proofErr w:type="spellEnd"/>
      <w:r>
        <w:rPr>
          <w:b/>
          <w:color w:val="000000"/>
          <w:sz w:val="24"/>
          <w:szCs w:val="24"/>
          <w:lang w:val="uk-UA"/>
        </w:rPr>
        <w:t>.</w:t>
      </w:r>
    </w:p>
    <w:p w14:paraId="3CE7D7F3" w14:textId="77777777" w:rsidR="001405F1" w:rsidRPr="006D4F99" w:rsidRDefault="001405F1" w:rsidP="001405F1">
      <w:pPr>
        <w:widowControl/>
        <w:tabs>
          <w:tab w:val="left" w:pos="5760"/>
        </w:tabs>
        <w:overflowPunct w:val="0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</w:p>
    <w:p w14:paraId="25546364" w14:textId="77777777" w:rsidR="001405F1" w:rsidRPr="006D4F99" w:rsidRDefault="001405F1" w:rsidP="001405F1">
      <w:pPr>
        <w:widowControl/>
        <w:tabs>
          <w:tab w:val="left" w:pos="5760"/>
        </w:tabs>
        <w:overflowPunct w:val="0"/>
        <w:spacing w:line="360" w:lineRule="auto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</w:p>
    <w:p w14:paraId="3175AC33" w14:textId="77777777" w:rsidR="001405F1" w:rsidRPr="006D4F99" w:rsidRDefault="001405F1" w:rsidP="001405F1">
      <w:pPr>
        <w:widowControl/>
        <w:tabs>
          <w:tab w:val="left" w:pos="5760"/>
        </w:tabs>
        <w:overflowPunct w:val="0"/>
        <w:spacing w:line="360" w:lineRule="auto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  <w:r w:rsidRPr="006D4F99">
        <w:rPr>
          <w:b/>
          <w:bCs/>
          <w:sz w:val="24"/>
          <w:szCs w:val="24"/>
          <w:lang w:val="uk-UA"/>
        </w:rPr>
        <w:t>ЗАТВЕРДЖУЮ</w:t>
      </w:r>
    </w:p>
    <w:p w14:paraId="0A5BF533" w14:textId="77777777" w:rsidR="001405F1" w:rsidRPr="006D4F99" w:rsidRDefault="001405F1" w:rsidP="001405F1">
      <w:pPr>
        <w:widowControl/>
        <w:tabs>
          <w:tab w:val="left" w:pos="5760"/>
        </w:tabs>
        <w:autoSpaceDE/>
        <w:autoSpaceDN/>
        <w:adjustRightInd/>
        <w:spacing w:line="360" w:lineRule="auto"/>
        <w:ind w:left="3969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Завідувач кафедри</w:t>
      </w:r>
    </w:p>
    <w:p w14:paraId="04DA62BF" w14:textId="77777777" w:rsidR="001405F1" w:rsidRPr="006D4F99" w:rsidRDefault="001405F1" w:rsidP="001405F1">
      <w:pPr>
        <w:widowControl/>
        <w:tabs>
          <w:tab w:val="left" w:pos="5760"/>
        </w:tabs>
        <w:autoSpaceDE/>
        <w:autoSpaceDN/>
        <w:adjustRightInd/>
        <w:spacing w:line="360" w:lineRule="auto"/>
        <w:ind w:left="3969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 xml:space="preserve">проф. </w:t>
      </w:r>
      <w:proofErr w:type="spellStart"/>
      <w:r w:rsidRPr="006D4F99">
        <w:rPr>
          <w:b/>
          <w:sz w:val="24"/>
          <w:szCs w:val="24"/>
          <w:lang w:val="uk-UA"/>
        </w:rPr>
        <w:t>Шувалов</w:t>
      </w:r>
      <w:proofErr w:type="spellEnd"/>
      <w:r w:rsidRPr="006D4F99">
        <w:rPr>
          <w:b/>
          <w:sz w:val="24"/>
          <w:szCs w:val="24"/>
          <w:lang w:val="uk-UA"/>
        </w:rPr>
        <w:t xml:space="preserve"> </w:t>
      </w:r>
      <w:proofErr w:type="spellStart"/>
      <w:r w:rsidRPr="006D4F99">
        <w:rPr>
          <w:b/>
          <w:sz w:val="24"/>
          <w:szCs w:val="24"/>
          <w:lang w:val="uk-UA"/>
        </w:rPr>
        <w:t>С.М</w:t>
      </w:r>
      <w:proofErr w:type="spellEnd"/>
      <w:r w:rsidRPr="006D4F99">
        <w:rPr>
          <w:b/>
          <w:sz w:val="24"/>
          <w:szCs w:val="24"/>
          <w:lang w:val="uk-UA"/>
        </w:rPr>
        <w:t>.</w:t>
      </w:r>
    </w:p>
    <w:p w14:paraId="490AFC39" w14:textId="77777777" w:rsidR="001405F1" w:rsidRPr="006D4F99" w:rsidRDefault="001405F1" w:rsidP="001405F1">
      <w:pPr>
        <w:widowControl/>
        <w:tabs>
          <w:tab w:val="left" w:pos="5760"/>
        </w:tabs>
        <w:adjustRightInd/>
        <w:spacing w:line="360" w:lineRule="auto"/>
        <w:ind w:left="3969"/>
        <w:rPr>
          <w:b/>
          <w:bCs/>
          <w:sz w:val="24"/>
          <w:szCs w:val="24"/>
          <w:lang w:val="uk-UA"/>
        </w:rPr>
      </w:pPr>
      <w:r w:rsidRPr="006D4F99">
        <w:rPr>
          <w:b/>
          <w:bCs/>
          <w:sz w:val="24"/>
          <w:szCs w:val="24"/>
          <w:lang w:val="uk-UA"/>
        </w:rPr>
        <w:t>“_____</w:t>
      </w:r>
      <w:r>
        <w:rPr>
          <w:b/>
          <w:bCs/>
          <w:sz w:val="24"/>
          <w:szCs w:val="24"/>
          <w:lang w:val="uk-UA"/>
        </w:rPr>
        <w:t xml:space="preserve">__” ______________________ 2023 </w:t>
      </w:r>
      <w:r w:rsidRPr="006D4F99">
        <w:rPr>
          <w:b/>
          <w:bCs/>
          <w:sz w:val="24"/>
          <w:szCs w:val="24"/>
          <w:lang w:val="uk-UA"/>
        </w:rPr>
        <w:t>р.</w:t>
      </w:r>
    </w:p>
    <w:p w14:paraId="457AF172" w14:textId="77777777" w:rsidR="001405F1" w:rsidRPr="008B0CA1" w:rsidRDefault="001405F1" w:rsidP="001405F1">
      <w:pPr>
        <w:widowControl/>
        <w:overflowPunct w:val="0"/>
        <w:spacing w:before="1200"/>
        <w:jc w:val="center"/>
        <w:textAlignment w:val="baseline"/>
        <w:rPr>
          <w:b/>
          <w:sz w:val="28"/>
          <w:lang w:val="uk-UA"/>
        </w:rPr>
      </w:pPr>
      <w:r>
        <w:rPr>
          <w:b/>
          <w:sz w:val="28"/>
          <w:lang w:val="uk-UA"/>
        </w:rPr>
        <w:t>МЕТОДИЧНІ РЕКОМЕНДАЦІЇ ДЛЯ ЛІКАРІВ-ІНТЕРНІВ</w:t>
      </w:r>
    </w:p>
    <w:p w14:paraId="188D7AFB" w14:textId="77777777" w:rsidR="001405F1" w:rsidRPr="008B0CA1" w:rsidRDefault="001405F1" w:rsidP="001405F1">
      <w:pPr>
        <w:shd w:val="clear" w:color="auto" w:fill="FFFFFF"/>
        <w:spacing w:before="600"/>
        <w:ind w:right="11"/>
        <w:jc w:val="center"/>
        <w:rPr>
          <w:color w:val="000000"/>
          <w:sz w:val="28"/>
          <w:szCs w:val="28"/>
          <w:lang w:val="uk-UA"/>
        </w:rPr>
      </w:pPr>
      <w:r w:rsidRPr="008B0CA1">
        <w:rPr>
          <w:color w:val="000000"/>
          <w:sz w:val="28"/>
          <w:szCs w:val="28"/>
          <w:lang w:val="uk-UA"/>
        </w:rPr>
        <w:t>Практичне заняття</w:t>
      </w:r>
    </w:p>
    <w:p w14:paraId="06B3BD7D" w14:textId="77777777" w:rsidR="001405F1" w:rsidRPr="00A9580F" w:rsidRDefault="001405F1" w:rsidP="001405F1">
      <w:pPr>
        <w:jc w:val="both"/>
        <w:rPr>
          <w:sz w:val="24"/>
          <w:szCs w:val="24"/>
        </w:rPr>
      </w:pPr>
    </w:p>
    <w:p w14:paraId="387910C5" w14:textId="77777777" w:rsidR="001405F1" w:rsidRPr="00A9580F" w:rsidRDefault="001405F1" w:rsidP="001405F1">
      <w:pPr>
        <w:jc w:val="both"/>
        <w:rPr>
          <w:sz w:val="24"/>
          <w:szCs w:val="24"/>
        </w:rPr>
      </w:pPr>
    </w:p>
    <w:p w14:paraId="17851D6D" w14:textId="77777777" w:rsidR="001405F1" w:rsidRPr="00A9580F" w:rsidRDefault="001405F1" w:rsidP="001405F1">
      <w:pPr>
        <w:jc w:val="both"/>
        <w:rPr>
          <w:sz w:val="24"/>
          <w:szCs w:val="24"/>
        </w:rPr>
      </w:pPr>
    </w:p>
    <w:p w14:paraId="68C6997D" w14:textId="77777777" w:rsidR="001405F1" w:rsidRPr="006D4F99" w:rsidRDefault="001405F1" w:rsidP="001405F1">
      <w:pPr>
        <w:jc w:val="both"/>
        <w:rPr>
          <w:b/>
          <w:bCs/>
          <w:sz w:val="24"/>
          <w:szCs w:val="24"/>
          <w:lang w:val="uk-UA"/>
        </w:rPr>
      </w:pPr>
      <w:r w:rsidRPr="0081463D">
        <w:rPr>
          <w:b/>
          <w:sz w:val="24"/>
          <w:szCs w:val="24"/>
        </w:rPr>
        <w:t>Тема:</w:t>
      </w:r>
      <w:r w:rsidRPr="009C2CDE">
        <w:rPr>
          <w:b/>
          <w:sz w:val="24"/>
          <w:szCs w:val="24"/>
        </w:rPr>
        <w:t xml:space="preserve"> </w:t>
      </w:r>
      <w:r w:rsidRPr="00815995">
        <w:rPr>
          <w:b/>
          <w:sz w:val="24"/>
          <w:szCs w:val="24"/>
          <w:lang w:val="uk-UA"/>
        </w:rPr>
        <w:t xml:space="preserve">Класифікація патології </w:t>
      </w:r>
      <w:proofErr w:type="spellStart"/>
      <w:r w:rsidRPr="00815995">
        <w:rPr>
          <w:b/>
          <w:sz w:val="24"/>
          <w:szCs w:val="24"/>
          <w:lang w:val="uk-UA"/>
        </w:rPr>
        <w:t>скронево</w:t>
      </w:r>
      <w:proofErr w:type="spellEnd"/>
      <w:r w:rsidRPr="00815995">
        <w:rPr>
          <w:b/>
          <w:sz w:val="24"/>
          <w:szCs w:val="24"/>
          <w:lang w:val="uk-UA"/>
        </w:rPr>
        <w:t xml:space="preserve">-нижньощелепного суглоба. Запальні захворювання </w:t>
      </w:r>
      <w:proofErr w:type="spellStart"/>
      <w:r w:rsidRPr="00815995">
        <w:rPr>
          <w:b/>
          <w:sz w:val="24"/>
          <w:szCs w:val="24"/>
          <w:lang w:val="uk-UA"/>
        </w:rPr>
        <w:t>СНЩС</w:t>
      </w:r>
      <w:proofErr w:type="spellEnd"/>
      <w:r>
        <w:rPr>
          <w:b/>
          <w:sz w:val="24"/>
          <w:szCs w:val="24"/>
          <w:lang w:val="uk-UA"/>
        </w:rPr>
        <w:t>.</w:t>
      </w:r>
      <w:r w:rsidRPr="002C2EA0">
        <w:rPr>
          <w:lang w:val="uk-UA"/>
        </w:rPr>
        <w:t xml:space="preserve"> </w:t>
      </w:r>
      <w:r w:rsidRPr="002C2EA0">
        <w:rPr>
          <w:b/>
          <w:sz w:val="24"/>
          <w:szCs w:val="24"/>
          <w:lang w:val="uk-UA"/>
        </w:rPr>
        <w:t>Клініка. Діагностика. Лікування</w:t>
      </w:r>
      <w:r>
        <w:rPr>
          <w:b/>
          <w:sz w:val="24"/>
          <w:szCs w:val="24"/>
          <w:lang w:val="uk-UA"/>
        </w:rPr>
        <w:t>.</w:t>
      </w:r>
    </w:p>
    <w:p w14:paraId="25FB47C6" w14:textId="77777777" w:rsidR="001405F1" w:rsidRPr="00451827" w:rsidRDefault="001405F1" w:rsidP="001405F1">
      <w:pPr>
        <w:jc w:val="both"/>
        <w:rPr>
          <w:bCs/>
          <w:sz w:val="24"/>
          <w:szCs w:val="24"/>
          <w:lang w:val="uk-UA"/>
        </w:rPr>
      </w:pPr>
    </w:p>
    <w:p w14:paraId="33FD37F8" w14:textId="77777777" w:rsidR="001405F1" w:rsidRPr="00451827" w:rsidRDefault="001405F1" w:rsidP="001405F1">
      <w:pPr>
        <w:rPr>
          <w:sz w:val="24"/>
          <w:szCs w:val="24"/>
          <w:lang w:val="uk-UA"/>
        </w:rPr>
      </w:pPr>
    </w:p>
    <w:p w14:paraId="1458F20C" w14:textId="77777777" w:rsidR="001405F1" w:rsidRPr="00451827" w:rsidRDefault="001405F1" w:rsidP="001405F1">
      <w:pPr>
        <w:rPr>
          <w:sz w:val="24"/>
          <w:szCs w:val="24"/>
          <w:lang w:val="uk-UA"/>
        </w:rPr>
      </w:pPr>
    </w:p>
    <w:p w14:paraId="334A7EBE" w14:textId="77777777" w:rsidR="001405F1" w:rsidRPr="00451827" w:rsidRDefault="001405F1" w:rsidP="001405F1">
      <w:pPr>
        <w:shd w:val="clear" w:color="auto" w:fill="FFFFFF"/>
        <w:spacing w:before="600"/>
        <w:ind w:right="11"/>
        <w:rPr>
          <w:sz w:val="24"/>
          <w:szCs w:val="24"/>
          <w:lang w:val="uk-UA"/>
        </w:rPr>
      </w:pPr>
    </w:p>
    <w:p w14:paraId="4BED0455" w14:textId="77777777" w:rsidR="001405F1" w:rsidRPr="006D4F99" w:rsidRDefault="001405F1" w:rsidP="001405F1">
      <w:pPr>
        <w:widowControl/>
        <w:shd w:val="clear" w:color="auto" w:fill="FFFFFF"/>
        <w:overflowPunct w:val="0"/>
        <w:spacing w:before="2880"/>
        <w:ind w:right="11"/>
        <w:jc w:val="center"/>
        <w:textAlignment w:val="baseline"/>
        <w:rPr>
          <w:color w:val="000000"/>
          <w:sz w:val="28"/>
          <w:szCs w:val="28"/>
          <w:lang w:val="uk-UA"/>
        </w:rPr>
      </w:pPr>
      <w:r w:rsidRPr="006D4F99">
        <w:rPr>
          <w:color w:val="000000"/>
          <w:sz w:val="28"/>
          <w:szCs w:val="28"/>
          <w:lang w:val="uk-UA"/>
        </w:rPr>
        <w:t>ВІННИЦЯ-20</w:t>
      </w:r>
      <w:r>
        <w:rPr>
          <w:color w:val="000000"/>
          <w:sz w:val="28"/>
          <w:szCs w:val="28"/>
          <w:lang w:val="uk-UA"/>
        </w:rPr>
        <w:t>23</w:t>
      </w:r>
      <w:r w:rsidRPr="006D4F99">
        <w:rPr>
          <w:color w:val="000000"/>
          <w:sz w:val="28"/>
          <w:szCs w:val="28"/>
          <w:lang w:val="uk-UA"/>
        </w:rPr>
        <w:t xml:space="preserve"> р.</w:t>
      </w:r>
    </w:p>
    <w:p w14:paraId="5ECC0B64" w14:textId="77777777" w:rsidR="001405F1" w:rsidRPr="009C2CDE" w:rsidRDefault="001405F1" w:rsidP="001405F1">
      <w:pPr>
        <w:shd w:val="clear" w:color="auto" w:fill="FFFFFF"/>
        <w:ind w:right="43"/>
        <w:rPr>
          <w:b/>
          <w:sz w:val="24"/>
          <w:szCs w:val="24"/>
          <w:lang w:val="uk-UA"/>
        </w:rPr>
      </w:pPr>
      <w:r w:rsidRPr="006D4F99">
        <w:rPr>
          <w:sz w:val="28"/>
          <w:lang w:val="uk-UA"/>
        </w:rPr>
        <w:br w:type="page"/>
      </w:r>
      <w:r w:rsidRPr="006D4F99">
        <w:rPr>
          <w:b/>
          <w:color w:val="000000"/>
          <w:sz w:val="24"/>
          <w:szCs w:val="24"/>
          <w:lang w:val="uk-UA"/>
        </w:rPr>
        <w:lastRenderedPageBreak/>
        <w:t>1. ТЕМА:</w:t>
      </w:r>
      <w:r w:rsidRPr="00451827">
        <w:rPr>
          <w:b/>
          <w:sz w:val="24"/>
          <w:szCs w:val="24"/>
          <w:lang w:val="uk-UA"/>
        </w:rPr>
        <w:t xml:space="preserve"> </w:t>
      </w:r>
      <w:r w:rsidRPr="00815995">
        <w:rPr>
          <w:b/>
          <w:sz w:val="24"/>
          <w:szCs w:val="24"/>
          <w:lang w:val="uk-UA"/>
        </w:rPr>
        <w:t xml:space="preserve">Класифікація патології </w:t>
      </w:r>
      <w:proofErr w:type="spellStart"/>
      <w:r w:rsidRPr="00815995">
        <w:rPr>
          <w:b/>
          <w:sz w:val="24"/>
          <w:szCs w:val="24"/>
          <w:lang w:val="uk-UA"/>
        </w:rPr>
        <w:t>скронево</w:t>
      </w:r>
      <w:proofErr w:type="spellEnd"/>
      <w:r w:rsidRPr="00815995">
        <w:rPr>
          <w:b/>
          <w:sz w:val="24"/>
          <w:szCs w:val="24"/>
          <w:lang w:val="uk-UA"/>
        </w:rPr>
        <w:t xml:space="preserve">-нижньощелепного суглоба. Запальні захворювання </w:t>
      </w:r>
      <w:proofErr w:type="spellStart"/>
      <w:r w:rsidRPr="00815995">
        <w:rPr>
          <w:b/>
          <w:sz w:val="24"/>
          <w:szCs w:val="24"/>
          <w:lang w:val="uk-UA"/>
        </w:rPr>
        <w:t>СНЩС</w:t>
      </w:r>
      <w:proofErr w:type="spellEnd"/>
      <w:r>
        <w:rPr>
          <w:b/>
          <w:sz w:val="24"/>
          <w:szCs w:val="24"/>
          <w:lang w:val="uk-UA"/>
        </w:rPr>
        <w:t>.</w:t>
      </w:r>
      <w:r w:rsidRPr="002C2EA0">
        <w:rPr>
          <w:lang w:val="uk-UA"/>
        </w:rPr>
        <w:t xml:space="preserve"> </w:t>
      </w:r>
      <w:r w:rsidRPr="002C2EA0">
        <w:rPr>
          <w:b/>
          <w:sz w:val="24"/>
          <w:szCs w:val="24"/>
          <w:lang w:val="uk-UA"/>
        </w:rPr>
        <w:t>Клініка. Діагностика. Лікування</w:t>
      </w:r>
      <w:r>
        <w:rPr>
          <w:b/>
          <w:sz w:val="24"/>
          <w:szCs w:val="24"/>
          <w:lang w:val="uk-UA"/>
        </w:rPr>
        <w:t>.</w:t>
      </w:r>
    </w:p>
    <w:p w14:paraId="54DDE55A" w14:textId="77777777" w:rsidR="001405F1" w:rsidRDefault="001405F1" w:rsidP="001405F1">
      <w:pPr>
        <w:shd w:val="clear" w:color="auto" w:fill="FFFFFF"/>
        <w:spacing w:before="240" w:after="240"/>
        <w:jc w:val="center"/>
        <w:rPr>
          <w:b/>
          <w:bCs/>
          <w:color w:val="000000"/>
          <w:sz w:val="24"/>
          <w:szCs w:val="24"/>
          <w:lang w:val="uk-UA"/>
        </w:rPr>
      </w:pPr>
      <w:r w:rsidRPr="006D4F99">
        <w:rPr>
          <w:b/>
          <w:bCs/>
          <w:color w:val="000000"/>
          <w:sz w:val="24"/>
          <w:szCs w:val="24"/>
          <w:lang w:val="uk-UA"/>
        </w:rPr>
        <w:t>1.1. Актуальність теми:</w:t>
      </w:r>
    </w:p>
    <w:p w14:paraId="5FB4885B" w14:textId="77777777" w:rsidR="001405F1" w:rsidRPr="00451827" w:rsidRDefault="001405F1" w:rsidP="001405F1">
      <w:pPr>
        <w:shd w:val="clear" w:color="auto" w:fill="FFFFFF"/>
        <w:jc w:val="both"/>
        <w:rPr>
          <w:sz w:val="28"/>
          <w:szCs w:val="24"/>
          <w:lang w:val="uk-UA"/>
        </w:rPr>
      </w:pPr>
      <w:r>
        <w:rPr>
          <w:color w:val="000000"/>
          <w:sz w:val="22"/>
          <w:lang w:val="uk-UA"/>
        </w:rPr>
        <w:t xml:space="preserve">Захворювання </w:t>
      </w:r>
      <w:proofErr w:type="spellStart"/>
      <w:r>
        <w:rPr>
          <w:color w:val="000000"/>
          <w:sz w:val="22"/>
          <w:lang w:val="uk-UA"/>
        </w:rPr>
        <w:t>скронево</w:t>
      </w:r>
      <w:proofErr w:type="spellEnd"/>
      <w:r>
        <w:rPr>
          <w:color w:val="000000"/>
          <w:sz w:val="22"/>
          <w:lang w:val="uk-UA"/>
        </w:rPr>
        <w:t>-нижньощелепного суглоба останнім часом виникають у великої кількості людей, особливо молодого віку. Молодих дівчат із такими захворюваннями можна зустріти практично в кожній групі студентів або інтернів. Такі пацієнти часто звертаються до різних лікарів, не знаючи, хто може їм допомогти, а кожен з лікарів в свою чергу перенаправляє пацієнта до іншого. Тому знання симптомів захворювань суглобів та можливостей їх лікування важливе для кожного лікаря-стоматолога.</w:t>
      </w:r>
    </w:p>
    <w:p w14:paraId="2BE00305" w14:textId="77777777" w:rsidR="001405F1" w:rsidRPr="006D4F99" w:rsidRDefault="001405F1" w:rsidP="001405F1">
      <w:pPr>
        <w:shd w:val="clear" w:color="auto" w:fill="FFFFFF"/>
        <w:ind w:firstLine="709"/>
        <w:jc w:val="both"/>
        <w:rPr>
          <w:color w:val="000000"/>
          <w:sz w:val="24"/>
          <w:szCs w:val="24"/>
          <w:lang w:val="uk-UA"/>
        </w:rPr>
      </w:pPr>
      <w:r w:rsidRPr="006D4F99">
        <w:rPr>
          <w:b/>
          <w:bCs/>
          <w:color w:val="000000"/>
          <w:sz w:val="24"/>
          <w:szCs w:val="24"/>
          <w:lang w:val="uk-UA"/>
        </w:rPr>
        <w:t>Загальна</w:t>
      </w:r>
      <w:r>
        <w:rPr>
          <w:b/>
          <w:bCs/>
          <w:color w:val="000000"/>
          <w:sz w:val="24"/>
          <w:szCs w:val="24"/>
          <w:lang w:val="uk-UA"/>
        </w:rPr>
        <w:t xml:space="preserve"> </w:t>
      </w:r>
      <w:r w:rsidRPr="006D4F99">
        <w:rPr>
          <w:b/>
          <w:bCs/>
          <w:color w:val="000000"/>
          <w:sz w:val="24"/>
          <w:szCs w:val="24"/>
          <w:lang w:val="uk-UA"/>
        </w:rPr>
        <w:t>мета</w:t>
      </w:r>
      <w:r>
        <w:rPr>
          <w:b/>
          <w:bCs/>
          <w:color w:val="000000"/>
          <w:sz w:val="24"/>
          <w:szCs w:val="24"/>
          <w:lang w:val="uk-UA"/>
        </w:rPr>
        <w:t xml:space="preserve"> </w:t>
      </w:r>
      <w:r w:rsidRPr="006D4F99">
        <w:rPr>
          <w:color w:val="000000"/>
          <w:sz w:val="24"/>
          <w:szCs w:val="24"/>
          <w:lang w:val="uk-UA"/>
        </w:rPr>
        <w:t>—</w:t>
      </w:r>
      <w:r>
        <w:rPr>
          <w:color w:val="000000"/>
          <w:sz w:val="24"/>
          <w:szCs w:val="24"/>
          <w:lang w:val="uk-UA"/>
        </w:rPr>
        <w:t xml:space="preserve"> знати клінічні особливості та лікування запальних захворювань </w:t>
      </w:r>
      <w:proofErr w:type="spellStart"/>
      <w:r>
        <w:rPr>
          <w:color w:val="000000"/>
          <w:sz w:val="24"/>
          <w:szCs w:val="24"/>
          <w:lang w:val="uk-UA"/>
        </w:rPr>
        <w:t>скронево</w:t>
      </w:r>
      <w:proofErr w:type="spellEnd"/>
      <w:r>
        <w:rPr>
          <w:color w:val="000000"/>
          <w:sz w:val="24"/>
          <w:szCs w:val="24"/>
          <w:lang w:val="uk-UA"/>
        </w:rPr>
        <w:t>-нижньощелепного суглоба.</w:t>
      </w:r>
    </w:p>
    <w:p w14:paraId="4BE0A93D" w14:textId="77777777" w:rsidR="001405F1" w:rsidRPr="009C2CDE" w:rsidRDefault="001405F1" w:rsidP="001405F1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2"/>
        <w:gridCol w:w="4816"/>
      </w:tblGrid>
      <w:tr w:rsidR="001405F1" w:rsidRPr="008B0CA1" w14:paraId="0F88EAD0" w14:textId="77777777" w:rsidTr="00FC42C2">
        <w:tc>
          <w:tcPr>
            <w:tcW w:w="4927" w:type="dxa"/>
          </w:tcPr>
          <w:p w14:paraId="04C95B83" w14:textId="77777777" w:rsidR="001405F1" w:rsidRPr="003A573A" w:rsidRDefault="001405F1" w:rsidP="00FC42C2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Конкретні цілі</w:t>
            </w:r>
          </w:p>
        </w:tc>
        <w:tc>
          <w:tcPr>
            <w:tcW w:w="4928" w:type="dxa"/>
          </w:tcPr>
          <w:p w14:paraId="3BC8559B" w14:textId="77777777" w:rsidR="001405F1" w:rsidRPr="003A573A" w:rsidRDefault="001405F1" w:rsidP="00FC42C2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Вихідний рівень знань-умінь</w:t>
            </w:r>
          </w:p>
        </w:tc>
      </w:tr>
      <w:tr w:rsidR="001405F1" w:rsidRPr="008B0CA1" w14:paraId="58BF00CC" w14:textId="77777777" w:rsidTr="00FC42C2">
        <w:tc>
          <w:tcPr>
            <w:tcW w:w="9855" w:type="dxa"/>
            <w:gridSpan w:val="2"/>
          </w:tcPr>
          <w:p w14:paraId="12A4D654" w14:textId="77777777" w:rsidR="001405F1" w:rsidRPr="003A573A" w:rsidRDefault="001405F1" w:rsidP="00FC42C2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Вміти:</w:t>
            </w:r>
          </w:p>
        </w:tc>
      </w:tr>
      <w:tr w:rsidR="001405F1" w:rsidRPr="008B0CA1" w14:paraId="11E2C019" w14:textId="77777777" w:rsidTr="00FC42C2">
        <w:tc>
          <w:tcPr>
            <w:tcW w:w="4927" w:type="dxa"/>
          </w:tcPr>
          <w:p w14:paraId="328E795D" w14:textId="77777777" w:rsidR="001405F1" w:rsidRPr="003A573A" w:rsidRDefault="001405F1" w:rsidP="00FC42C2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1. </w:t>
            </w:r>
            <w:r w:rsidRPr="006D4F99">
              <w:rPr>
                <w:color w:val="000000"/>
                <w:sz w:val="22"/>
                <w:szCs w:val="22"/>
                <w:lang w:val="uk-UA"/>
              </w:rPr>
              <w:t>Навчити</w:t>
            </w:r>
            <w:r>
              <w:rPr>
                <w:color w:val="000000"/>
                <w:sz w:val="22"/>
                <w:szCs w:val="22"/>
                <w:lang w:val="uk-UA"/>
              </w:rPr>
              <w:t>ся</w:t>
            </w:r>
            <w:r w:rsidRPr="006D4F99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розпізнавати причину артриту 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СНЩС</w:t>
            </w:r>
            <w:proofErr w:type="spellEnd"/>
          </w:p>
        </w:tc>
        <w:tc>
          <w:tcPr>
            <w:tcW w:w="4928" w:type="dxa"/>
          </w:tcPr>
          <w:p w14:paraId="1ED2A3CD" w14:textId="77777777" w:rsidR="001405F1" w:rsidRPr="00BF58B0" w:rsidRDefault="001405F1" w:rsidP="00FC42C2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1. 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Обстежувати пацієнта із запальним захворюванням 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щелепно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>-лицевої ділянки</w:t>
            </w:r>
          </w:p>
        </w:tc>
      </w:tr>
      <w:tr w:rsidR="001405F1" w:rsidRPr="008B0CA1" w14:paraId="74272138" w14:textId="77777777" w:rsidTr="00FC42C2">
        <w:tc>
          <w:tcPr>
            <w:tcW w:w="4927" w:type="dxa"/>
          </w:tcPr>
          <w:p w14:paraId="42F043A4" w14:textId="77777777" w:rsidR="001405F1" w:rsidRPr="00BF58B0" w:rsidRDefault="001405F1" w:rsidP="00FC42C2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2. 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Навчитися розпізнавати артрит 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СНЩС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різної етіології по скаргам пацієнта, клінічним даним</w:t>
            </w:r>
          </w:p>
        </w:tc>
        <w:tc>
          <w:tcPr>
            <w:tcW w:w="4928" w:type="dxa"/>
          </w:tcPr>
          <w:p w14:paraId="165FCC23" w14:textId="77777777" w:rsidR="001405F1" w:rsidRPr="003A573A" w:rsidRDefault="001405F1" w:rsidP="00FC42C2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2. 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Пальпувати 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скронево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>-нижньощелепні суглоби</w:t>
            </w:r>
          </w:p>
        </w:tc>
      </w:tr>
      <w:tr w:rsidR="001405F1" w:rsidRPr="008B0CA1" w14:paraId="62215E0F" w14:textId="77777777" w:rsidTr="00FC42C2">
        <w:tc>
          <w:tcPr>
            <w:tcW w:w="4927" w:type="dxa"/>
          </w:tcPr>
          <w:p w14:paraId="1C325EA0" w14:textId="77777777" w:rsidR="001405F1" w:rsidRPr="00B50816" w:rsidRDefault="001405F1" w:rsidP="00FC42C2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3. 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Навчитися призначати схему лікування </w:t>
            </w:r>
            <w:r w:rsidRPr="003D450B">
              <w:rPr>
                <w:color w:val="000000"/>
                <w:sz w:val="22"/>
                <w:szCs w:val="22"/>
                <w:lang w:val="uk-UA"/>
              </w:rPr>
              <w:t>артрит</w:t>
            </w:r>
            <w:r>
              <w:rPr>
                <w:color w:val="000000"/>
                <w:sz w:val="22"/>
                <w:szCs w:val="22"/>
                <w:lang w:val="uk-UA"/>
              </w:rPr>
              <w:t>у</w:t>
            </w:r>
            <w:r w:rsidRPr="003D450B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3D450B">
              <w:rPr>
                <w:color w:val="000000"/>
                <w:sz w:val="22"/>
                <w:szCs w:val="22"/>
                <w:lang w:val="uk-UA"/>
              </w:rPr>
              <w:t>СНЩС</w:t>
            </w:r>
            <w:proofErr w:type="spellEnd"/>
            <w:r w:rsidRPr="003D450B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  <w:lang w:val="uk-UA"/>
              </w:rPr>
              <w:t>в залежності від етіології</w:t>
            </w:r>
          </w:p>
        </w:tc>
        <w:tc>
          <w:tcPr>
            <w:tcW w:w="4928" w:type="dxa"/>
          </w:tcPr>
          <w:p w14:paraId="5364EE93" w14:textId="77777777" w:rsidR="001405F1" w:rsidRPr="003A573A" w:rsidRDefault="001405F1" w:rsidP="00FC42C2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3. 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Призначити медикаментозні препарати для лікування </w:t>
            </w:r>
            <w:r w:rsidRPr="003D450B">
              <w:rPr>
                <w:color w:val="000000"/>
                <w:sz w:val="22"/>
                <w:szCs w:val="22"/>
                <w:lang w:val="uk-UA"/>
              </w:rPr>
              <w:t>артрит</w:t>
            </w:r>
            <w:r>
              <w:rPr>
                <w:color w:val="000000"/>
                <w:sz w:val="22"/>
                <w:szCs w:val="22"/>
                <w:lang w:val="uk-UA"/>
              </w:rPr>
              <w:t>у</w:t>
            </w:r>
            <w:r w:rsidRPr="003D450B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3D450B">
              <w:rPr>
                <w:color w:val="000000"/>
                <w:sz w:val="22"/>
                <w:szCs w:val="22"/>
                <w:lang w:val="uk-UA"/>
              </w:rPr>
              <w:t>СНЩС</w:t>
            </w:r>
            <w:proofErr w:type="spellEnd"/>
            <w:r w:rsidRPr="003D450B">
              <w:rPr>
                <w:color w:val="000000"/>
                <w:sz w:val="22"/>
                <w:szCs w:val="22"/>
                <w:lang w:val="uk-UA"/>
              </w:rPr>
              <w:t xml:space="preserve"> різної етіології</w:t>
            </w:r>
          </w:p>
        </w:tc>
      </w:tr>
      <w:tr w:rsidR="001405F1" w:rsidRPr="003D450B" w14:paraId="4936E243" w14:textId="77777777" w:rsidTr="00FC42C2">
        <w:tc>
          <w:tcPr>
            <w:tcW w:w="4927" w:type="dxa"/>
          </w:tcPr>
          <w:p w14:paraId="35224B6D" w14:textId="77777777" w:rsidR="001405F1" w:rsidRPr="003A573A" w:rsidRDefault="001405F1" w:rsidP="00FC42C2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4. </w:t>
            </w:r>
            <w:r>
              <w:rPr>
                <w:color w:val="000000"/>
                <w:sz w:val="22"/>
                <w:szCs w:val="22"/>
                <w:lang w:val="uk-UA"/>
              </w:rPr>
              <w:t>Зрозуміти обґрунтування вибору хірургічного лікування</w:t>
            </w:r>
          </w:p>
        </w:tc>
        <w:tc>
          <w:tcPr>
            <w:tcW w:w="4928" w:type="dxa"/>
          </w:tcPr>
          <w:p w14:paraId="7FB4769A" w14:textId="77777777" w:rsidR="001405F1" w:rsidRPr="003A573A" w:rsidRDefault="001405F1" w:rsidP="00FC42C2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4. 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Виконати маніпуляції та оперативні доступи при лікуванні </w:t>
            </w:r>
            <w:r w:rsidRPr="003D450B">
              <w:rPr>
                <w:color w:val="000000"/>
                <w:sz w:val="22"/>
                <w:szCs w:val="22"/>
                <w:lang w:val="uk-UA"/>
              </w:rPr>
              <w:t>артрит</w:t>
            </w:r>
            <w:r>
              <w:rPr>
                <w:color w:val="000000"/>
                <w:sz w:val="22"/>
                <w:szCs w:val="22"/>
                <w:lang w:val="uk-UA"/>
              </w:rPr>
              <w:t>у</w:t>
            </w:r>
            <w:r w:rsidRPr="003D450B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3D450B">
              <w:rPr>
                <w:color w:val="000000"/>
                <w:sz w:val="22"/>
                <w:szCs w:val="22"/>
                <w:lang w:val="uk-UA"/>
              </w:rPr>
              <w:t>СНЩС</w:t>
            </w:r>
            <w:proofErr w:type="spellEnd"/>
            <w:r w:rsidRPr="003D450B">
              <w:rPr>
                <w:color w:val="000000"/>
                <w:sz w:val="22"/>
                <w:szCs w:val="22"/>
                <w:lang w:val="uk-UA"/>
              </w:rPr>
              <w:t xml:space="preserve"> різної етіології</w:t>
            </w:r>
          </w:p>
        </w:tc>
      </w:tr>
    </w:tbl>
    <w:p w14:paraId="599308F8" w14:textId="77777777" w:rsidR="001405F1" w:rsidRDefault="001405F1" w:rsidP="001405F1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78CBE9C2" w14:textId="77777777" w:rsidR="001405F1" w:rsidRDefault="001405F1" w:rsidP="001405F1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41D3A53F" w14:textId="77777777" w:rsidR="001405F1" w:rsidRPr="008B0CA1" w:rsidRDefault="001405F1" w:rsidP="001405F1">
      <w:pPr>
        <w:shd w:val="clear" w:color="auto" w:fill="FFFFFF"/>
        <w:jc w:val="center"/>
        <w:rPr>
          <w:sz w:val="28"/>
          <w:szCs w:val="28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1.2. Задачі для перевірки вихідного рівня знань</w:t>
      </w:r>
    </w:p>
    <w:p w14:paraId="6F773FC5" w14:textId="77777777" w:rsidR="001405F1" w:rsidRPr="001564A4" w:rsidRDefault="001405F1" w:rsidP="001405F1">
      <w:pPr>
        <w:widowControl/>
        <w:autoSpaceDE/>
        <w:autoSpaceDN/>
        <w:adjustRightInd/>
        <w:jc w:val="both"/>
        <w:rPr>
          <w:b/>
          <w:sz w:val="24"/>
          <w:szCs w:val="24"/>
          <w:lang w:val="uk-UA"/>
        </w:rPr>
      </w:pPr>
      <w:r w:rsidRPr="001564A4">
        <w:rPr>
          <w:b/>
          <w:sz w:val="24"/>
          <w:szCs w:val="24"/>
          <w:lang w:val="uk-UA"/>
        </w:rPr>
        <w:t>Задача № 1</w:t>
      </w:r>
    </w:p>
    <w:p w14:paraId="4CD65942" w14:textId="77777777" w:rsidR="001405F1" w:rsidRPr="003D450B" w:rsidRDefault="001405F1" w:rsidP="001405F1">
      <w:pPr>
        <w:shd w:val="clear" w:color="auto" w:fill="FFFFFF"/>
        <w:jc w:val="both"/>
        <w:rPr>
          <w:sz w:val="24"/>
          <w:szCs w:val="24"/>
          <w:lang w:val="uk-UA"/>
        </w:rPr>
      </w:pPr>
      <w:r w:rsidRPr="003D450B">
        <w:rPr>
          <w:sz w:val="24"/>
          <w:szCs w:val="24"/>
          <w:lang w:val="uk-UA"/>
        </w:rPr>
        <w:t xml:space="preserve">Причиною гострого неспецифічного артриту </w:t>
      </w:r>
      <w:proofErr w:type="spellStart"/>
      <w:r w:rsidRPr="003D450B">
        <w:rPr>
          <w:sz w:val="24"/>
          <w:szCs w:val="24"/>
          <w:lang w:val="uk-UA"/>
        </w:rPr>
        <w:t>скронево</w:t>
      </w:r>
      <w:proofErr w:type="spellEnd"/>
      <w:r w:rsidRPr="003D450B">
        <w:rPr>
          <w:sz w:val="24"/>
          <w:szCs w:val="24"/>
          <w:lang w:val="uk-UA"/>
        </w:rPr>
        <w:t xml:space="preserve">-нижньощелепного суглоба є: </w:t>
      </w:r>
    </w:p>
    <w:p w14:paraId="562B1A02" w14:textId="77777777" w:rsidR="001405F1" w:rsidRPr="003D450B" w:rsidRDefault="001405F1" w:rsidP="001405F1">
      <w:pPr>
        <w:shd w:val="clear" w:color="auto" w:fill="FFFFFF"/>
        <w:jc w:val="both"/>
        <w:rPr>
          <w:sz w:val="24"/>
          <w:szCs w:val="24"/>
          <w:lang w:val="uk-UA"/>
        </w:rPr>
      </w:pPr>
      <w:r w:rsidRPr="003D450B">
        <w:rPr>
          <w:sz w:val="24"/>
          <w:szCs w:val="24"/>
          <w:lang w:val="uk-UA"/>
        </w:rPr>
        <w:t xml:space="preserve">а) актиномікоз </w:t>
      </w:r>
    </w:p>
    <w:p w14:paraId="4E91A12F" w14:textId="77777777" w:rsidR="001405F1" w:rsidRPr="003D450B" w:rsidRDefault="001405F1" w:rsidP="001405F1">
      <w:pPr>
        <w:shd w:val="clear" w:color="auto" w:fill="FFFFFF"/>
        <w:jc w:val="both"/>
        <w:rPr>
          <w:sz w:val="24"/>
          <w:szCs w:val="24"/>
          <w:lang w:val="uk-UA"/>
        </w:rPr>
      </w:pPr>
      <w:r w:rsidRPr="003D450B">
        <w:rPr>
          <w:sz w:val="24"/>
          <w:szCs w:val="24"/>
          <w:lang w:val="uk-UA"/>
        </w:rPr>
        <w:t xml:space="preserve">б) гостра травма </w:t>
      </w:r>
    </w:p>
    <w:p w14:paraId="43E1557A" w14:textId="77777777" w:rsidR="001405F1" w:rsidRPr="003D450B" w:rsidRDefault="001405F1" w:rsidP="001405F1">
      <w:pPr>
        <w:shd w:val="clear" w:color="auto" w:fill="FFFFFF"/>
        <w:jc w:val="both"/>
        <w:rPr>
          <w:sz w:val="24"/>
          <w:szCs w:val="24"/>
          <w:lang w:val="uk-UA"/>
        </w:rPr>
      </w:pPr>
      <w:r w:rsidRPr="003D450B">
        <w:rPr>
          <w:sz w:val="24"/>
          <w:szCs w:val="24"/>
          <w:lang w:val="uk-UA"/>
        </w:rPr>
        <w:t xml:space="preserve">в) привушний гіпергідроз </w:t>
      </w:r>
    </w:p>
    <w:p w14:paraId="3698F526" w14:textId="77777777" w:rsidR="001405F1" w:rsidRPr="003D450B" w:rsidRDefault="001405F1" w:rsidP="001405F1">
      <w:pPr>
        <w:shd w:val="clear" w:color="auto" w:fill="FFFFFF"/>
        <w:jc w:val="both"/>
        <w:rPr>
          <w:sz w:val="24"/>
          <w:szCs w:val="24"/>
          <w:lang w:val="uk-UA"/>
        </w:rPr>
      </w:pPr>
      <w:r w:rsidRPr="003D450B">
        <w:rPr>
          <w:sz w:val="24"/>
          <w:szCs w:val="24"/>
          <w:lang w:val="uk-UA"/>
        </w:rPr>
        <w:t xml:space="preserve">г) хронічна травма </w:t>
      </w:r>
      <w:proofErr w:type="spellStart"/>
      <w:r w:rsidRPr="003D450B">
        <w:rPr>
          <w:sz w:val="24"/>
          <w:szCs w:val="24"/>
          <w:lang w:val="uk-UA"/>
        </w:rPr>
        <w:t>скронево</w:t>
      </w:r>
      <w:proofErr w:type="spellEnd"/>
      <w:r w:rsidRPr="003D450B">
        <w:rPr>
          <w:sz w:val="24"/>
          <w:szCs w:val="24"/>
          <w:lang w:val="uk-UA"/>
        </w:rPr>
        <w:t xml:space="preserve">-нижньощелепного суглоба в результаті зміни оклюзії </w:t>
      </w:r>
    </w:p>
    <w:p w14:paraId="250185C1" w14:textId="77777777" w:rsidR="001405F1" w:rsidRPr="00B50816" w:rsidRDefault="001405F1" w:rsidP="001405F1">
      <w:pPr>
        <w:shd w:val="clear" w:color="auto" w:fill="FFFFFF"/>
        <w:jc w:val="both"/>
        <w:rPr>
          <w:sz w:val="24"/>
          <w:szCs w:val="24"/>
          <w:lang w:val="uk-UA"/>
        </w:rPr>
      </w:pPr>
      <w:r w:rsidRPr="003D450B">
        <w:rPr>
          <w:sz w:val="24"/>
          <w:szCs w:val="24"/>
          <w:lang w:val="uk-UA"/>
        </w:rPr>
        <w:t xml:space="preserve">д) </w:t>
      </w:r>
      <w:proofErr w:type="spellStart"/>
      <w:r w:rsidRPr="003D450B">
        <w:rPr>
          <w:sz w:val="24"/>
          <w:szCs w:val="24"/>
          <w:lang w:val="uk-UA"/>
        </w:rPr>
        <w:t>слинокамʼяна</w:t>
      </w:r>
      <w:proofErr w:type="spellEnd"/>
      <w:r w:rsidRPr="003D450B">
        <w:rPr>
          <w:sz w:val="24"/>
          <w:szCs w:val="24"/>
          <w:lang w:val="uk-UA"/>
        </w:rPr>
        <w:t xml:space="preserve"> хвороба</w:t>
      </w:r>
    </w:p>
    <w:p w14:paraId="4674F383" w14:textId="77777777" w:rsidR="001405F1" w:rsidRPr="001564A4" w:rsidRDefault="001405F1" w:rsidP="001405F1">
      <w:pPr>
        <w:shd w:val="clear" w:color="auto" w:fill="FFFFFF"/>
        <w:jc w:val="both"/>
        <w:rPr>
          <w:b/>
          <w:sz w:val="24"/>
          <w:szCs w:val="24"/>
          <w:lang w:val="uk-UA"/>
        </w:rPr>
      </w:pPr>
      <w:r w:rsidRPr="001564A4">
        <w:rPr>
          <w:b/>
          <w:sz w:val="24"/>
          <w:szCs w:val="24"/>
          <w:lang w:val="uk-UA"/>
        </w:rPr>
        <w:t>Задача № 2</w:t>
      </w:r>
    </w:p>
    <w:p w14:paraId="0FAEBD7D" w14:textId="77777777" w:rsidR="001405F1" w:rsidRPr="003D450B" w:rsidRDefault="001405F1" w:rsidP="001405F1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3D450B">
        <w:rPr>
          <w:sz w:val="24"/>
          <w:szCs w:val="24"/>
          <w:lang w:val="uk-UA"/>
        </w:rPr>
        <w:t xml:space="preserve">Причиною хронічного неспецифічного артриту </w:t>
      </w:r>
      <w:proofErr w:type="spellStart"/>
      <w:r w:rsidRPr="003D450B">
        <w:rPr>
          <w:sz w:val="24"/>
          <w:szCs w:val="24"/>
          <w:lang w:val="uk-UA"/>
        </w:rPr>
        <w:t>скронево</w:t>
      </w:r>
      <w:proofErr w:type="spellEnd"/>
      <w:r w:rsidRPr="003D450B">
        <w:rPr>
          <w:sz w:val="24"/>
          <w:szCs w:val="24"/>
          <w:lang w:val="uk-UA"/>
        </w:rPr>
        <w:t>-нижньощелепного суглоба є:</w:t>
      </w:r>
    </w:p>
    <w:p w14:paraId="3DA8102B" w14:textId="77777777" w:rsidR="001405F1" w:rsidRPr="003D450B" w:rsidRDefault="001405F1" w:rsidP="001405F1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3D450B">
        <w:rPr>
          <w:sz w:val="24"/>
          <w:szCs w:val="24"/>
          <w:lang w:val="uk-UA"/>
        </w:rPr>
        <w:t xml:space="preserve">а) актиномікоз </w:t>
      </w:r>
    </w:p>
    <w:p w14:paraId="73811E74" w14:textId="77777777" w:rsidR="001405F1" w:rsidRPr="003D450B" w:rsidRDefault="001405F1" w:rsidP="001405F1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3D450B">
        <w:rPr>
          <w:sz w:val="24"/>
          <w:szCs w:val="24"/>
          <w:lang w:val="uk-UA"/>
        </w:rPr>
        <w:t xml:space="preserve">б) гостра травма </w:t>
      </w:r>
    </w:p>
    <w:p w14:paraId="3B7A4A5E" w14:textId="77777777" w:rsidR="001405F1" w:rsidRPr="003D450B" w:rsidRDefault="001405F1" w:rsidP="001405F1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3D450B">
        <w:rPr>
          <w:sz w:val="24"/>
          <w:szCs w:val="24"/>
          <w:lang w:val="uk-UA"/>
        </w:rPr>
        <w:t xml:space="preserve">в) привушний гіпергідроз </w:t>
      </w:r>
    </w:p>
    <w:p w14:paraId="5D83C64C" w14:textId="77777777" w:rsidR="001405F1" w:rsidRPr="003D450B" w:rsidRDefault="001405F1" w:rsidP="001405F1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3D450B">
        <w:rPr>
          <w:sz w:val="24"/>
          <w:szCs w:val="24"/>
          <w:lang w:val="uk-UA"/>
        </w:rPr>
        <w:t xml:space="preserve">г) хронічна травма </w:t>
      </w:r>
      <w:proofErr w:type="spellStart"/>
      <w:r w:rsidRPr="003D450B">
        <w:rPr>
          <w:sz w:val="24"/>
          <w:szCs w:val="24"/>
          <w:lang w:val="uk-UA"/>
        </w:rPr>
        <w:t>скронево</w:t>
      </w:r>
      <w:proofErr w:type="spellEnd"/>
      <w:r w:rsidRPr="003D450B">
        <w:rPr>
          <w:sz w:val="24"/>
          <w:szCs w:val="24"/>
          <w:lang w:val="uk-UA"/>
        </w:rPr>
        <w:t xml:space="preserve">-нижньощелепного суглоба в результаті зміни оклюзії </w:t>
      </w:r>
    </w:p>
    <w:p w14:paraId="235B3CC2" w14:textId="77777777" w:rsidR="001405F1" w:rsidRPr="00B50816" w:rsidRDefault="001405F1" w:rsidP="001405F1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3D450B">
        <w:rPr>
          <w:sz w:val="24"/>
          <w:szCs w:val="24"/>
          <w:lang w:val="uk-UA"/>
        </w:rPr>
        <w:t>д) паротит</w:t>
      </w:r>
    </w:p>
    <w:p w14:paraId="7E36AE92" w14:textId="77777777" w:rsidR="001405F1" w:rsidRPr="001564A4" w:rsidRDefault="001405F1" w:rsidP="001405F1">
      <w:pPr>
        <w:shd w:val="clear" w:color="auto" w:fill="FFFFFF"/>
        <w:jc w:val="both"/>
        <w:rPr>
          <w:b/>
          <w:color w:val="000000"/>
          <w:sz w:val="24"/>
          <w:szCs w:val="24"/>
          <w:lang w:val="uk-UA"/>
        </w:rPr>
      </w:pPr>
      <w:r w:rsidRPr="001564A4">
        <w:rPr>
          <w:b/>
          <w:color w:val="000000"/>
          <w:sz w:val="24"/>
          <w:szCs w:val="24"/>
          <w:lang w:val="uk-UA"/>
        </w:rPr>
        <w:t>Задача № 3</w:t>
      </w:r>
    </w:p>
    <w:p w14:paraId="12D41DEA" w14:textId="77777777" w:rsidR="001405F1" w:rsidRPr="003D450B" w:rsidRDefault="001405F1" w:rsidP="001405F1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3D450B">
        <w:rPr>
          <w:color w:val="000000"/>
          <w:sz w:val="24"/>
          <w:szCs w:val="24"/>
          <w:lang w:val="uk-UA"/>
        </w:rPr>
        <w:t xml:space="preserve">Причиною загострення хронічного неспецифічного артриту </w:t>
      </w:r>
      <w:proofErr w:type="spellStart"/>
      <w:r w:rsidRPr="003D450B">
        <w:rPr>
          <w:color w:val="000000"/>
          <w:sz w:val="24"/>
          <w:szCs w:val="24"/>
          <w:lang w:val="uk-UA"/>
        </w:rPr>
        <w:t>скронево</w:t>
      </w:r>
      <w:proofErr w:type="spellEnd"/>
      <w:r w:rsidRPr="003D450B">
        <w:rPr>
          <w:color w:val="000000"/>
          <w:sz w:val="24"/>
          <w:szCs w:val="24"/>
          <w:lang w:val="uk-UA"/>
        </w:rPr>
        <w:t xml:space="preserve">-нижньощелепного суглоба є: </w:t>
      </w:r>
    </w:p>
    <w:p w14:paraId="6E8C4BAF" w14:textId="77777777" w:rsidR="001405F1" w:rsidRPr="003D450B" w:rsidRDefault="001405F1" w:rsidP="001405F1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3D450B">
        <w:rPr>
          <w:color w:val="000000"/>
          <w:sz w:val="24"/>
          <w:szCs w:val="24"/>
          <w:lang w:val="uk-UA"/>
        </w:rPr>
        <w:t xml:space="preserve">а) актиномікоз </w:t>
      </w:r>
    </w:p>
    <w:p w14:paraId="174062D3" w14:textId="77777777" w:rsidR="001405F1" w:rsidRPr="003D450B" w:rsidRDefault="001405F1" w:rsidP="001405F1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3D450B">
        <w:rPr>
          <w:color w:val="000000"/>
          <w:sz w:val="24"/>
          <w:szCs w:val="24"/>
          <w:lang w:val="uk-UA"/>
        </w:rPr>
        <w:t xml:space="preserve">б) привушний гіпергідроз </w:t>
      </w:r>
    </w:p>
    <w:p w14:paraId="1C1C0202" w14:textId="77777777" w:rsidR="001405F1" w:rsidRPr="003D450B" w:rsidRDefault="001405F1" w:rsidP="001405F1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3D450B">
        <w:rPr>
          <w:color w:val="000000"/>
          <w:sz w:val="24"/>
          <w:szCs w:val="24"/>
          <w:lang w:val="uk-UA"/>
        </w:rPr>
        <w:t xml:space="preserve">в) поширення інфекції з навколишніх тканин </w:t>
      </w:r>
    </w:p>
    <w:p w14:paraId="7985D9E5" w14:textId="77777777" w:rsidR="001405F1" w:rsidRPr="003D450B" w:rsidRDefault="001405F1" w:rsidP="001405F1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3D450B">
        <w:rPr>
          <w:color w:val="000000"/>
          <w:sz w:val="24"/>
          <w:szCs w:val="24"/>
          <w:lang w:val="uk-UA"/>
        </w:rPr>
        <w:t xml:space="preserve">г) хронічна травма </w:t>
      </w:r>
      <w:proofErr w:type="spellStart"/>
      <w:r w:rsidRPr="003D450B">
        <w:rPr>
          <w:color w:val="000000"/>
          <w:sz w:val="24"/>
          <w:szCs w:val="24"/>
          <w:lang w:val="uk-UA"/>
        </w:rPr>
        <w:t>скронево</w:t>
      </w:r>
      <w:proofErr w:type="spellEnd"/>
      <w:r w:rsidRPr="003D450B">
        <w:rPr>
          <w:color w:val="000000"/>
          <w:sz w:val="24"/>
          <w:szCs w:val="24"/>
          <w:lang w:val="uk-UA"/>
        </w:rPr>
        <w:t xml:space="preserve">-нижньощелепного суглоба в результаті зміни оклюзії </w:t>
      </w:r>
    </w:p>
    <w:p w14:paraId="1F0517DC" w14:textId="77777777" w:rsidR="001405F1" w:rsidRPr="00B50816" w:rsidRDefault="001405F1" w:rsidP="001405F1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3D450B">
        <w:rPr>
          <w:color w:val="000000"/>
          <w:sz w:val="24"/>
          <w:szCs w:val="24"/>
          <w:lang w:val="uk-UA"/>
        </w:rPr>
        <w:t xml:space="preserve">д) </w:t>
      </w:r>
      <w:proofErr w:type="spellStart"/>
      <w:r w:rsidRPr="003D450B">
        <w:rPr>
          <w:color w:val="000000"/>
          <w:sz w:val="24"/>
          <w:szCs w:val="24"/>
          <w:lang w:val="uk-UA"/>
        </w:rPr>
        <w:t>слинокамʼяна</w:t>
      </w:r>
      <w:proofErr w:type="spellEnd"/>
      <w:r w:rsidRPr="003D450B">
        <w:rPr>
          <w:color w:val="000000"/>
          <w:sz w:val="24"/>
          <w:szCs w:val="24"/>
          <w:lang w:val="uk-UA"/>
        </w:rPr>
        <w:t xml:space="preserve"> хвороба</w:t>
      </w:r>
    </w:p>
    <w:p w14:paraId="21711B88" w14:textId="77777777" w:rsidR="001405F1" w:rsidRPr="001564A4" w:rsidRDefault="001405F1" w:rsidP="001405F1">
      <w:pPr>
        <w:shd w:val="clear" w:color="auto" w:fill="FFFFFF"/>
        <w:jc w:val="both"/>
        <w:rPr>
          <w:b/>
          <w:color w:val="000000"/>
          <w:sz w:val="24"/>
          <w:szCs w:val="24"/>
          <w:lang w:val="uk-UA"/>
        </w:rPr>
      </w:pPr>
      <w:r w:rsidRPr="001564A4">
        <w:rPr>
          <w:b/>
          <w:color w:val="000000"/>
          <w:sz w:val="24"/>
          <w:szCs w:val="24"/>
          <w:lang w:val="uk-UA"/>
        </w:rPr>
        <w:t>Задача № 4</w:t>
      </w:r>
    </w:p>
    <w:p w14:paraId="0B39E443" w14:textId="77777777" w:rsidR="001405F1" w:rsidRPr="003D450B" w:rsidRDefault="001405F1" w:rsidP="001405F1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3D450B">
        <w:rPr>
          <w:rFonts w:eastAsia="Helvetica-Bold"/>
          <w:sz w:val="24"/>
          <w:szCs w:val="24"/>
          <w:lang w:val="uk-UA"/>
        </w:rPr>
        <w:t xml:space="preserve">Причиною специфічного артриту </w:t>
      </w:r>
      <w:proofErr w:type="spellStart"/>
      <w:r w:rsidRPr="003D450B">
        <w:rPr>
          <w:rFonts w:eastAsia="Helvetica-Bold"/>
          <w:sz w:val="24"/>
          <w:szCs w:val="24"/>
          <w:lang w:val="uk-UA"/>
        </w:rPr>
        <w:t>скронево</w:t>
      </w:r>
      <w:proofErr w:type="spellEnd"/>
      <w:r w:rsidRPr="003D450B">
        <w:rPr>
          <w:rFonts w:eastAsia="Helvetica-Bold"/>
          <w:sz w:val="24"/>
          <w:szCs w:val="24"/>
          <w:lang w:val="uk-UA"/>
        </w:rPr>
        <w:t xml:space="preserve">-нижньощелепного суглоба є: </w:t>
      </w:r>
    </w:p>
    <w:p w14:paraId="46F68620" w14:textId="77777777" w:rsidR="001405F1" w:rsidRPr="003D450B" w:rsidRDefault="001405F1" w:rsidP="001405F1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3D450B">
        <w:rPr>
          <w:rFonts w:eastAsia="Helvetica-Bold"/>
          <w:sz w:val="24"/>
          <w:szCs w:val="24"/>
          <w:lang w:val="uk-UA"/>
        </w:rPr>
        <w:t xml:space="preserve">а) актиномікоз </w:t>
      </w:r>
    </w:p>
    <w:p w14:paraId="7A8464C5" w14:textId="77777777" w:rsidR="001405F1" w:rsidRPr="003D450B" w:rsidRDefault="001405F1" w:rsidP="001405F1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3D450B">
        <w:rPr>
          <w:rFonts w:eastAsia="Helvetica-Bold"/>
          <w:sz w:val="24"/>
          <w:szCs w:val="24"/>
          <w:lang w:val="uk-UA"/>
        </w:rPr>
        <w:t xml:space="preserve">б) ревматична атака </w:t>
      </w:r>
    </w:p>
    <w:p w14:paraId="441AD007" w14:textId="77777777" w:rsidR="001405F1" w:rsidRPr="003D450B" w:rsidRDefault="001405F1" w:rsidP="001405F1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3D450B">
        <w:rPr>
          <w:rFonts w:eastAsia="Helvetica-Bold"/>
          <w:sz w:val="24"/>
          <w:szCs w:val="24"/>
          <w:lang w:val="uk-UA"/>
        </w:rPr>
        <w:t xml:space="preserve">в) привушний гіпергідроз </w:t>
      </w:r>
    </w:p>
    <w:p w14:paraId="53AB7D20" w14:textId="77777777" w:rsidR="001405F1" w:rsidRPr="003D450B" w:rsidRDefault="001405F1" w:rsidP="001405F1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3D450B">
        <w:rPr>
          <w:rFonts w:eastAsia="Helvetica-Bold"/>
          <w:sz w:val="24"/>
          <w:szCs w:val="24"/>
          <w:lang w:val="uk-UA"/>
        </w:rPr>
        <w:t xml:space="preserve">г) хронічна травма </w:t>
      </w:r>
      <w:proofErr w:type="spellStart"/>
      <w:r w:rsidRPr="003D450B">
        <w:rPr>
          <w:rFonts w:eastAsia="Helvetica-Bold"/>
          <w:sz w:val="24"/>
          <w:szCs w:val="24"/>
          <w:lang w:val="uk-UA"/>
        </w:rPr>
        <w:t>скронево</w:t>
      </w:r>
      <w:proofErr w:type="spellEnd"/>
      <w:r w:rsidRPr="003D450B">
        <w:rPr>
          <w:rFonts w:eastAsia="Helvetica-Bold"/>
          <w:sz w:val="24"/>
          <w:szCs w:val="24"/>
          <w:lang w:val="uk-UA"/>
        </w:rPr>
        <w:t xml:space="preserve">-нижньощелепного суглоба в результаті зміни оклюзії </w:t>
      </w:r>
    </w:p>
    <w:p w14:paraId="74EC13A2" w14:textId="77777777" w:rsidR="001405F1" w:rsidRPr="00B50816" w:rsidRDefault="001405F1" w:rsidP="001405F1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3D450B">
        <w:rPr>
          <w:rFonts w:eastAsia="Helvetica-Bold"/>
          <w:sz w:val="24"/>
          <w:szCs w:val="24"/>
          <w:lang w:val="uk-UA"/>
        </w:rPr>
        <w:lastRenderedPageBreak/>
        <w:t>д) сифіліс</w:t>
      </w:r>
    </w:p>
    <w:p w14:paraId="1FBA13FB" w14:textId="77777777" w:rsidR="001405F1" w:rsidRPr="001564A4" w:rsidRDefault="001405F1" w:rsidP="001405F1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5</w:t>
      </w:r>
    </w:p>
    <w:p w14:paraId="409D4DD7" w14:textId="77777777" w:rsidR="001405F1" w:rsidRPr="003D450B" w:rsidRDefault="001405F1" w:rsidP="001405F1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3D450B">
        <w:rPr>
          <w:rFonts w:eastAsia="Helvetica-Bold"/>
          <w:sz w:val="24"/>
          <w:szCs w:val="24"/>
          <w:lang w:val="uk-UA"/>
        </w:rPr>
        <w:t xml:space="preserve">Характерні симптоми гострого артриту </w:t>
      </w:r>
      <w:proofErr w:type="spellStart"/>
      <w:r w:rsidRPr="003D450B">
        <w:rPr>
          <w:rFonts w:eastAsia="Helvetica-Bold"/>
          <w:sz w:val="24"/>
          <w:szCs w:val="24"/>
          <w:lang w:val="uk-UA"/>
        </w:rPr>
        <w:t>скронево</w:t>
      </w:r>
      <w:proofErr w:type="spellEnd"/>
      <w:r w:rsidRPr="003D450B">
        <w:rPr>
          <w:rFonts w:eastAsia="Helvetica-Bold"/>
          <w:sz w:val="24"/>
          <w:szCs w:val="24"/>
          <w:lang w:val="uk-UA"/>
        </w:rPr>
        <w:t xml:space="preserve">-нижньощелепного суглоба в початковій стадії: </w:t>
      </w:r>
    </w:p>
    <w:p w14:paraId="6DBFF9C9" w14:textId="77777777" w:rsidR="001405F1" w:rsidRPr="003D450B" w:rsidRDefault="001405F1" w:rsidP="001405F1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3D450B">
        <w:rPr>
          <w:rFonts w:eastAsia="Helvetica-Bold"/>
          <w:sz w:val="24"/>
          <w:szCs w:val="24"/>
          <w:lang w:val="uk-UA"/>
        </w:rPr>
        <w:t xml:space="preserve">а) тризм жувальних м'язів </w:t>
      </w:r>
    </w:p>
    <w:p w14:paraId="78DE7533" w14:textId="77777777" w:rsidR="001405F1" w:rsidRPr="003D450B" w:rsidRDefault="001405F1" w:rsidP="001405F1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3D450B">
        <w:rPr>
          <w:rFonts w:eastAsia="Helvetica-Bold"/>
          <w:sz w:val="24"/>
          <w:szCs w:val="24"/>
          <w:lang w:val="uk-UA"/>
        </w:rPr>
        <w:t xml:space="preserve">б) привушний гіпергідроз </w:t>
      </w:r>
    </w:p>
    <w:p w14:paraId="09431600" w14:textId="77777777" w:rsidR="001405F1" w:rsidRPr="003D450B" w:rsidRDefault="001405F1" w:rsidP="001405F1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3D450B">
        <w:rPr>
          <w:rFonts w:eastAsia="Helvetica-Bold"/>
          <w:sz w:val="24"/>
          <w:szCs w:val="24"/>
          <w:lang w:val="uk-UA"/>
        </w:rPr>
        <w:t xml:space="preserve">в) біль, обмеження відкривання рота </w:t>
      </w:r>
    </w:p>
    <w:p w14:paraId="6DAFA3D6" w14:textId="77777777" w:rsidR="001405F1" w:rsidRPr="003D450B" w:rsidRDefault="001405F1" w:rsidP="001405F1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3D450B">
        <w:rPr>
          <w:rFonts w:eastAsia="Helvetica-Bold"/>
          <w:sz w:val="24"/>
          <w:szCs w:val="24"/>
          <w:lang w:val="uk-UA"/>
        </w:rPr>
        <w:t xml:space="preserve">г) біль у шийному відділі хребта, </w:t>
      </w:r>
      <w:proofErr w:type="spellStart"/>
      <w:r w:rsidRPr="003D450B">
        <w:rPr>
          <w:rFonts w:eastAsia="Helvetica-Bold"/>
          <w:sz w:val="24"/>
          <w:szCs w:val="24"/>
          <w:lang w:val="uk-UA"/>
        </w:rPr>
        <w:t>іррадіююча</w:t>
      </w:r>
      <w:proofErr w:type="spellEnd"/>
      <w:r w:rsidRPr="003D450B">
        <w:rPr>
          <w:rFonts w:eastAsia="Helvetica-Bold"/>
          <w:sz w:val="24"/>
          <w:szCs w:val="24"/>
          <w:lang w:val="uk-UA"/>
        </w:rPr>
        <w:t xml:space="preserve"> в </w:t>
      </w:r>
      <w:proofErr w:type="spellStart"/>
      <w:r w:rsidRPr="003D450B">
        <w:rPr>
          <w:rFonts w:eastAsia="Helvetica-Bold"/>
          <w:sz w:val="24"/>
          <w:szCs w:val="24"/>
          <w:lang w:val="uk-UA"/>
        </w:rPr>
        <w:t>скронево</w:t>
      </w:r>
      <w:proofErr w:type="spellEnd"/>
      <w:r w:rsidRPr="003D450B">
        <w:rPr>
          <w:rFonts w:eastAsia="Helvetica-Bold"/>
          <w:sz w:val="24"/>
          <w:szCs w:val="24"/>
          <w:lang w:val="uk-UA"/>
        </w:rPr>
        <w:t xml:space="preserve">-нижньощелепний суглоб </w:t>
      </w:r>
    </w:p>
    <w:p w14:paraId="062D3E89" w14:textId="77777777" w:rsidR="001405F1" w:rsidRPr="00B50816" w:rsidRDefault="001405F1" w:rsidP="001405F1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3D450B">
        <w:rPr>
          <w:rFonts w:eastAsia="Helvetica-Bold"/>
          <w:sz w:val="24"/>
          <w:szCs w:val="24"/>
          <w:lang w:val="uk-UA"/>
        </w:rPr>
        <w:t xml:space="preserve">д) загострення хронічного </w:t>
      </w:r>
      <w:proofErr w:type="spellStart"/>
      <w:r w:rsidRPr="003D450B">
        <w:rPr>
          <w:rFonts w:eastAsia="Helvetica-Bold"/>
          <w:sz w:val="24"/>
          <w:szCs w:val="24"/>
          <w:lang w:val="uk-UA"/>
        </w:rPr>
        <w:t>періодонтиту</w:t>
      </w:r>
      <w:proofErr w:type="spellEnd"/>
    </w:p>
    <w:p w14:paraId="10C4AF91" w14:textId="77777777" w:rsidR="001405F1" w:rsidRPr="001564A4" w:rsidRDefault="001405F1" w:rsidP="001405F1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6</w:t>
      </w:r>
    </w:p>
    <w:p w14:paraId="648FFE14" w14:textId="77777777" w:rsidR="001405F1" w:rsidRPr="003D450B" w:rsidRDefault="001405F1" w:rsidP="001405F1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3D450B">
        <w:rPr>
          <w:rFonts w:eastAsia="Helvetica-Bold"/>
          <w:sz w:val="24"/>
          <w:szCs w:val="24"/>
          <w:lang w:val="uk-UA"/>
        </w:rPr>
        <w:t xml:space="preserve">Для діагностики захворювання </w:t>
      </w:r>
      <w:proofErr w:type="spellStart"/>
      <w:r w:rsidRPr="003D450B">
        <w:rPr>
          <w:rFonts w:eastAsia="Helvetica-Bold"/>
          <w:sz w:val="24"/>
          <w:szCs w:val="24"/>
          <w:lang w:val="uk-UA"/>
        </w:rPr>
        <w:t>скронево</w:t>
      </w:r>
      <w:proofErr w:type="spellEnd"/>
      <w:r w:rsidRPr="003D450B">
        <w:rPr>
          <w:rFonts w:eastAsia="Helvetica-Bold"/>
          <w:sz w:val="24"/>
          <w:szCs w:val="24"/>
          <w:lang w:val="uk-UA"/>
        </w:rPr>
        <w:t xml:space="preserve">-нижньощелепного суглоба застосовують такі методи: </w:t>
      </w:r>
    </w:p>
    <w:p w14:paraId="03132C25" w14:textId="77777777" w:rsidR="001405F1" w:rsidRPr="003D450B" w:rsidRDefault="001405F1" w:rsidP="001405F1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uk-UA"/>
        </w:rPr>
        <w:t>а) в</w:t>
      </w:r>
      <w:r w:rsidRPr="003D450B">
        <w:rPr>
          <w:rFonts w:eastAsia="Helvetica-Bold"/>
          <w:sz w:val="24"/>
          <w:szCs w:val="24"/>
          <w:lang w:val="uk-UA"/>
        </w:rPr>
        <w:t xml:space="preserve">имірювання висоти нижнього відділу </w:t>
      </w:r>
      <w:r>
        <w:rPr>
          <w:rFonts w:eastAsia="Helvetica-Bold"/>
          <w:sz w:val="24"/>
          <w:szCs w:val="24"/>
          <w:lang w:val="uk-UA"/>
        </w:rPr>
        <w:t>обличчя</w:t>
      </w:r>
      <w:r w:rsidRPr="003D450B">
        <w:rPr>
          <w:rFonts w:eastAsia="Helvetica-Bold"/>
          <w:sz w:val="24"/>
          <w:szCs w:val="24"/>
          <w:lang w:val="uk-UA"/>
        </w:rPr>
        <w:t xml:space="preserve">; </w:t>
      </w:r>
    </w:p>
    <w:p w14:paraId="119149FB" w14:textId="77777777" w:rsidR="001405F1" w:rsidRPr="003D450B" w:rsidRDefault="001405F1" w:rsidP="001405F1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uk-UA"/>
        </w:rPr>
        <w:t>б) а</w:t>
      </w:r>
      <w:r w:rsidRPr="003D450B">
        <w:rPr>
          <w:rFonts w:eastAsia="Helvetica-Bold"/>
          <w:sz w:val="24"/>
          <w:szCs w:val="24"/>
          <w:lang w:val="uk-UA"/>
        </w:rPr>
        <w:t xml:space="preserve">наліз функціональної оклюзії; </w:t>
      </w:r>
    </w:p>
    <w:p w14:paraId="0DCFE10E" w14:textId="77777777" w:rsidR="001405F1" w:rsidRPr="003D450B" w:rsidRDefault="001405F1" w:rsidP="001405F1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uk-UA"/>
        </w:rPr>
        <w:t>в) р</w:t>
      </w:r>
      <w:r w:rsidRPr="003D450B">
        <w:rPr>
          <w:rFonts w:eastAsia="Helvetica-Bold"/>
          <w:sz w:val="24"/>
          <w:szCs w:val="24"/>
          <w:lang w:val="uk-UA"/>
        </w:rPr>
        <w:t xml:space="preserve">ентгенологічне дослідження; </w:t>
      </w:r>
    </w:p>
    <w:p w14:paraId="7AF98969" w14:textId="77777777" w:rsidR="001405F1" w:rsidRPr="00B50816" w:rsidRDefault="001405F1" w:rsidP="001405F1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uk-UA"/>
        </w:rPr>
        <w:t xml:space="preserve">г) </w:t>
      </w:r>
      <w:proofErr w:type="spellStart"/>
      <w:r>
        <w:rPr>
          <w:rFonts w:eastAsia="Helvetica-Bold"/>
          <w:sz w:val="24"/>
          <w:szCs w:val="24"/>
          <w:lang w:val="uk-UA"/>
        </w:rPr>
        <w:t>е</w:t>
      </w:r>
      <w:r w:rsidRPr="003D450B">
        <w:rPr>
          <w:rFonts w:eastAsia="Helvetica-Bold"/>
          <w:sz w:val="24"/>
          <w:szCs w:val="24"/>
          <w:lang w:val="uk-UA"/>
        </w:rPr>
        <w:t>лектроміографічне</w:t>
      </w:r>
      <w:proofErr w:type="spellEnd"/>
      <w:r w:rsidRPr="003D450B">
        <w:rPr>
          <w:rFonts w:eastAsia="Helvetica-Bold"/>
          <w:sz w:val="24"/>
          <w:szCs w:val="24"/>
          <w:lang w:val="uk-UA"/>
        </w:rPr>
        <w:t xml:space="preserve"> дослідження.</w:t>
      </w:r>
    </w:p>
    <w:p w14:paraId="52196B3E" w14:textId="77777777" w:rsidR="001405F1" w:rsidRPr="001564A4" w:rsidRDefault="001405F1" w:rsidP="001405F1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7</w:t>
      </w:r>
    </w:p>
    <w:p w14:paraId="34340B28" w14:textId="77777777" w:rsidR="001405F1" w:rsidRPr="00997043" w:rsidRDefault="001405F1" w:rsidP="001405F1">
      <w:pPr>
        <w:widowControl/>
        <w:jc w:val="both"/>
        <w:rPr>
          <w:rFonts w:eastAsia="Calibri"/>
          <w:sz w:val="24"/>
          <w:szCs w:val="24"/>
          <w:lang w:val="uk-UA"/>
        </w:rPr>
      </w:pPr>
      <w:r w:rsidRPr="00997043">
        <w:rPr>
          <w:rFonts w:eastAsia="Calibri"/>
          <w:sz w:val="24"/>
          <w:szCs w:val="24"/>
          <w:lang w:val="uk-UA"/>
        </w:rPr>
        <w:t xml:space="preserve">Реографія області </w:t>
      </w:r>
      <w:proofErr w:type="spellStart"/>
      <w:r w:rsidRPr="00997043">
        <w:rPr>
          <w:rFonts w:eastAsia="Calibri"/>
          <w:sz w:val="24"/>
          <w:szCs w:val="24"/>
          <w:lang w:val="uk-UA"/>
        </w:rPr>
        <w:t>скронево</w:t>
      </w:r>
      <w:proofErr w:type="spellEnd"/>
      <w:r w:rsidRPr="00997043">
        <w:rPr>
          <w:rFonts w:eastAsia="Calibri"/>
          <w:sz w:val="24"/>
          <w:szCs w:val="24"/>
          <w:lang w:val="uk-UA"/>
        </w:rPr>
        <w:t>-нижньощелепного суглоба використовується для визначення:</w:t>
      </w:r>
    </w:p>
    <w:p w14:paraId="4B9CCB02" w14:textId="77777777" w:rsidR="001405F1" w:rsidRPr="00997043" w:rsidRDefault="001405F1" w:rsidP="001405F1">
      <w:pPr>
        <w:widowControl/>
        <w:jc w:val="both"/>
        <w:rPr>
          <w:rFonts w:eastAsia="Calibri"/>
          <w:sz w:val="24"/>
          <w:szCs w:val="24"/>
          <w:lang w:val="uk-UA"/>
        </w:rPr>
      </w:pPr>
      <w:r>
        <w:rPr>
          <w:rFonts w:eastAsia="Calibri"/>
          <w:sz w:val="24"/>
          <w:szCs w:val="24"/>
          <w:lang w:val="uk-UA"/>
        </w:rPr>
        <w:t>а)</w:t>
      </w:r>
      <w:r w:rsidRPr="00997043">
        <w:rPr>
          <w:rFonts w:eastAsia="Calibri"/>
          <w:sz w:val="24"/>
          <w:szCs w:val="24"/>
          <w:lang w:val="uk-UA"/>
        </w:rPr>
        <w:t xml:space="preserve"> скорочувальної здатності м'язів </w:t>
      </w:r>
      <w:proofErr w:type="spellStart"/>
      <w:r w:rsidRPr="00997043">
        <w:rPr>
          <w:rFonts w:eastAsia="Calibri"/>
          <w:sz w:val="24"/>
          <w:szCs w:val="24"/>
          <w:lang w:val="uk-UA"/>
        </w:rPr>
        <w:t>щелепно</w:t>
      </w:r>
      <w:proofErr w:type="spellEnd"/>
      <w:r w:rsidRPr="00997043">
        <w:rPr>
          <w:rFonts w:eastAsia="Calibri"/>
          <w:sz w:val="24"/>
          <w:szCs w:val="24"/>
          <w:lang w:val="uk-UA"/>
        </w:rPr>
        <w:t>-лицьової області;</w:t>
      </w:r>
    </w:p>
    <w:p w14:paraId="5924DE85" w14:textId="77777777" w:rsidR="001405F1" w:rsidRPr="00997043" w:rsidRDefault="001405F1" w:rsidP="001405F1">
      <w:pPr>
        <w:widowControl/>
        <w:jc w:val="both"/>
        <w:rPr>
          <w:rFonts w:eastAsia="Calibri"/>
          <w:sz w:val="24"/>
          <w:szCs w:val="24"/>
          <w:lang w:val="uk-UA"/>
        </w:rPr>
      </w:pPr>
      <w:r>
        <w:rPr>
          <w:rFonts w:eastAsia="Calibri"/>
          <w:sz w:val="24"/>
          <w:szCs w:val="24"/>
          <w:lang w:val="uk-UA"/>
        </w:rPr>
        <w:t>б)</w:t>
      </w:r>
      <w:r w:rsidRPr="00997043">
        <w:rPr>
          <w:rFonts w:eastAsia="Calibri"/>
          <w:sz w:val="24"/>
          <w:szCs w:val="24"/>
          <w:lang w:val="uk-UA"/>
        </w:rPr>
        <w:t xml:space="preserve"> гемодинаміки;</w:t>
      </w:r>
    </w:p>
    <w:p w14:paraId="76798980" w14:textId="77777777" w:rsidR="001405F1" w:rsidRPr="00997043" w:rsidRDefault="001405F1" w:rsidP="001405F1">
      <w:pPr>
        <w:widowControl/>
        <w:jc w:val="both"/>
        <w:rPr>
          <w:rFonts w:eastAsia="Calibri"/>
          <w:sz w:val="24"/>
          <w:szCs w:val="24"/>
          <w:lang w:val="uk-UA"/>
        </w:rPr>
      </w:pPr>
      <w:r>
        <w:rPr>
          <w:rFonts w:eastAsia="Calibri"/>
          <w:sz w:val="24"/>
          <w:szCs w:val="24"/>
          <w:lang w:val="uk-UA"/>
        </w:rPr>
        <w:t>в)</w:t>
      </w:r>
      <w:r w:rsidRPr="00997043">
        <w:rPr>
          <w:rFonts w:eastAsia="Calibri"/>
          <w:sz w:val="24"/>
          <w:szCs w:val="24"/>
          <w:lang w:val="uk-UA"/>
        </w:rPr>
        <w:t xml:space="preserve"> </w:t>
      </w:r>
      <w:r>
        <w:rPr>
          <w:rFonts w:eastAsia="Calibri"/>
          <w:sz w:val="24"/>
          <w:szCs w:val="24"/>
          <w:lang w:val="uk-UA"/>
        </w:rPr>
        <w:t>р</w:t>
      </w:r>
      <w:r w:rsidRPr="00997043">
        <w:rPr>
          <w:rFonts w:eastAsia="Calibri"/>
          <w:sz w:val="24"/>
          <w:szCs w:val="24"/>
          <w:lang w:val="uk-UA"/>
        </w:rPr>
        <w:t>ух</w:t>
      </w:r>
      <w:r>
        <w:rPr>
          <w:rFonts w:eastAsia="Calibri"/>
          <w:sz w:val="24"/>
          <w:szCs w:val="24"/>
          <w:lang w:val="uk-UA"/>
        </w:rPr>
        <w:t>у</w:t>
      </w:r>
      <w:r w:rsidRPr="00997043">
        <w:rPr>
          <w:rFonts w:eastAsia="Calibri"/>
          <w:sz w:val="24"/>
          <w:szCs w:val="24"/>
          <w:lang w:val="uk-UA"/>
        </w:rPr>
        <w:t xml:space="preserve"> головок нижньої щелепи;</w:t>
      </w:r>
    </w:p>
    <w:p w14:paraId="2F9CF700" w14:textId="77777777" w:rsidR="001405F1" w:rsidRPr="00B50816" w:rsidRDefault="001405F1" w:rsidP="001405F1">
      <w:pPr>
        <w:widowControl/>
        <w:jc w:val="both"/>
        <w:rPr>
          <w:rFonts w:eastAsia="Calibri"/>
          <w:sz w:val="24"/>
          <w:szCs w:val="24"/>
          <w:lang w:val="uk-UA"/>
        </w:rPr>
      </w:pPr>
      <w:r>
        <w:rPr>
          <w:rFonts w:eastAsia="Calibri"/>
          <w:sz w:val="24"/>
          <w:szCs w:val="24"/>
          <w:lang w:val="uk-UA"/>
        </w:rPr>
        <w:t>г) р</w:t>
      </w:r>
      <w:r w:rsidRPr="00997043">
        <w:rPr>
          <w:rFonts w:eastAsia="Calibri"/>
          <w:sz w:val="24"/>
          <w:szCs w:val="24"/>
          <w:lang w:val="uk-UA"/>
        </w:rPr>
        <w:t xml:space="preserve">озмірів елементів </w:t>
      </w:r>
      <w:proofErr w:type="spellStart"/>
      <w:r w:rsidRPr="00997043">
        <w:rPr>
          <w:rFonts w:eastAsia="Calibri"/>
          <w:sz w:val="24"/>
          <w:szCs w:val="24"/>
          <w:lang w:val="uk-UA"/>
        </w:rPr>
        <w:t>скронево</w:t>
      </w:r>
      <w:proofErr w:type="spellEnd"/>
      <w:r w:rsidRPr="00997043">
        <w:rPr>
          <w:rFonts w:eastAsia="Calibri"/>
          <w:sz w:val="24"/>
          <w:szCs w:val="24"/>
          <w:lang w:val="uk-UA"/>
        </w:rPr>
        <w:t>-нижньощелепного суглоба.</w:t>
      </w:r>
    </w:p>
    <w:p w14:paraId="33BC8C73" w14:textId="77777777" w:rsidR="001405F1" w:rsidRPr="001564A4" w:rsidRDefault="001405F1" w:rsidP="001405F1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8</w:t>
      </w:r>
    </w:p>
    <w:p w14:paraId="6364DC43" w14:textId="77777777" w:rsidR="001405F1" w:rsidRPr="00997043" w:rsidRDefault="001405F1" w:rsidP="001405F1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997043">
        <w:rPr>
          <w:rFonts w:eastAsia="Calibri"/>
          <w:sz w:val="24"/>
          <w:szCs w:val="24"/>
          <w:lang w:val="uk-UA"/>
        </w:rPr>
        <w:t xml:space="preserve">Причиною гострого неспецифічного артриту </w:t>
      </w:r>
      <w:proofErr w:type="spellStart"/>
      <w:r w:rsidRPr="00997043">
        <w:rPr>
          <w:rFonts w:eastAsia="Calibri"/>
          <w:sz w:val="24"/>
          <w:szCs w:val="24"/>
          <w:lang w:val="uk-UA"/>
        </w:rPr>
        <w:t>скронево</w:t>
      </w:r>
      <w:proofErr w:type="spellEnd"/>
      <w:r w:rsidRPr="00997043">
        <w:rPr>
          <w:rFonts w:eastAsia="Calibri"/>
          <w:sz w:val="24"/>
          <w:szCs w:val="24"/>
          <w:lang w:val="uk-UA"/>
        </w:rPr>
        <w:t xml:space="preserve">-нижньощелепного суглоба є: </w:t>
      </w:r>
    </w:p>
    <w:p w14:paraId="2F62D0EE" w14:textId="77777777" w:rsidR="001405F1" w:rsidRPr="00997043" w:rsidRDefault="001405F1" w:rsidP="001405F1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997043">
        <w:rPr>
          <w:rFonts w:eastAsia="Calibri"/>
          <w:sz w:val="24"/>
          <w:szCs w:val="24"/>
          <w:lang w:val="uk-UA"/>
        </w:rPr>
        <w:t xml:space="preserve">а) актиномікоз </w:t>
      </w:r>
    </w:p>
    <w:p w14:paraId="7CF60516" w14:textId="77777777" w:rsidR="001405F1" w:rsidRPr="00997043" w:rsidRDefault="001405F1" w:rsidP="001405F1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997043">
        <w:rPr>
          <w:rFonts w:eastAsia="Calibri"/>
          <w:sz w:val="24"/>
          <w:szCs w:val="24"/>
          <w:lang w:val="uk-UA"/>
        </w:rPr>
        <w:t xml:space="preserve">б) ревматична атака </w:t>
      </w:r>
    </w:p>
    <w:p w14:paraId="052E19E7" w14:textId="77777777" w:rsidR="001405F1" w:rsidRPr="00997043" w:rsidRDefault="001405F1" w:rsidP="001405F1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997043">
        <w:rPr>
          <w:rFonts w:eastAsia="Calibri"/>
          <w:sz w:val="24"/>
          <w:szCs w:val="24"/>
          <w:lang w:val="uk-UA"/>
        </w:rPr>
        <w:t xml:space="preserve">в) привушний гіпергідроз </w:t>
      </w:r>
    </w:p>
    <w:p w14:paraId="54A45E9A" w14:textId="77777777" w:rsidR="001405F1" w:rsidRPr="00997043" w:rsidRDefault="001405F1" w:rsidP="001405F1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997043">
        <w:rPr>
          <w:rFonts w:eastAsia="Calibri"/>
          <w:sz w:val="24"/>
          <w:szCs w:val="24"/>
          <w:lang w:val="uk-UA"/>
        </w:rPr>
        <w:t xml:space="preserve">г) хронічна травма </w:t>
      </w:r>
      <w:proofErr w:type="spellStart"/>
      <w:r w:rsidRPr="00997043">
        <w:rPr>
          <w:rFonts w:eastAsia="Calibri"/>
          <w:sz w:val="24"/>
          <w:szCs w:val="24"/>
          <w:lang w:val="uk-UA"/>
        </w:rPr>
        <w:t>скронево</w:t>
      </w:r>
      <w:proofErr w:type="spellEnd"/>
      <w:r w:rsidRPr="00997043">
        <w:rPr>
          <w:rFonts w:eastAsia="Calibri"/>
          <w:sz w:val="24"/>
          <w:szCs w:val="24"/>
          <w:lang w:val="uk-UA"/>
        </w:rPr>
        <w:t xml:space="preserve">-нижньощелепного суглоба в результаті зміни оклюзії </w:t>
      </w:r>
    </w:p>
    <w:p w14:paraId="40CE0FD0" w14:textId="77777777" w:rsidR="001405F1" w:rsidRPr="00D02D8D" w:rsidRDefault="001405F1" w:rsidP="001405F1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997043">
        <w:rPr>
          <w:rFonts w:eastAsia="Calibri"/>
          <w:sz w:val="24"/>
          <w:szCs w:val="24"/>
          <w:lang w:val="uk-UA"/>
        </w:rPr>
        <w:t>д) сифіліс</w:t>
      </w:r>
    </w:p>
    <w:p w14:paraId="3C417E8C" w14:textId="77777777" w:rsidR="001405F1" w:rsidRPr="001564A4" w:rsidRDefault="001405F1" w:rsidP="001405F1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1564A4">
        <w:rPr>
          <w:rFonts w:eastAsia="Calibri"/>
          <w:b/>
          <w:sz w:val="24"/>
          <w:szCs w:val="24"/>
          <w:lang w:val="uk-UA"/>
        </w:rPr>
        <w:t>Задача № 9</w:t>
      </w:r>
    </w:p>
    <w:p w14:paraId="37A08E7C" w14:textId="77777777" w:rsidR="001405F1" w:rsidRPr="00997043" w:rsidRDefault="001405F1" w:rsidP="001405F1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997043">
        <w:rPr>
          <w:rFonts w:eastAsia="Helvetica-Bold"/>
          <w:sz w:val="24"/>
          <w:szCs w:val="24"/>
          <w:lang w:val="uk-UA"/>
        </w:rPr>
        <w:t xml:space="preserve">Причиною специфічного артриту </w:t>
      </w:r>
      <w:proofErr w:type="spellStart"/>
      <w:r w:rsidRPr="00997043">
        <w:rPr>
          <w:rFonts w:eastAsia="Helvetica-Bold"/>
          <w:sz w:val="24"/>
          <w:szCs w:val="24"/>
          <w:lang w:val="uk-UA"/>
        </w:rPr>
        <w:t>скронево</w:t>
      </w:r>
      <w:proofErr w:type="spellEnd"/>
      <w:r w:rsidRPr="00997043">
        <w:rPr>
          <w:rFonts w:eastAsia="Helvetica-Bold"/>
          <w:sz w:val="24"/>
          <w:szCs w:val="24"/>
          <w:lang w:val="uk-UA"/>
        </w:rPr>
        <w:t xml:space="preserve">-нижньощелепного суглоба є: </w:t>
      </w:r>
    </w:p>
    <w:p w14:paraId="25870BC8" w14:textId="77777777" w:rsidR="001405F1" w:rsidRPr="00997043" w:rsidRDefault="001405F1" w:rsidP="001405F1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997043">
        <w:rPr>
          <w:rFonts w:eastAsia="Helvetica-Bold"/>
          <w:sz w:val="24"/>
          <w:szCs w:val="24"/>
          <w:lang w:val="uk-UA"/>
        </w:rPr>
        <w:t xml:space="preserve">а) туберкульоз </w:t>
      </w:r>
    </w:p>
    <w:p w14:paraId="48DBBE3D" w14:textId="77777777" w:rsidR="001405F1" w:rsidRPr="00997043" w:rsidRDefault="001405F1" w:rsidP="001405F1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997043">
        <w:rPr>
          <w:rFonts w:eastAsia="Helvetica-Bold"/>
          <w:sz w:val="24"/>
          <w:szCs w:val="24"/>
          <w:lang w:val="uk-UA"/>
        </w:rPr>
        <w:t xml:space="preserve">б) ревматична атака </w:t>
      </w:r>
    </w:p>
    <w:p w14:paraId="311E080C" w14:textId="77777777" w:rsidR="001405F1" w:rsidRPr="00997043" w:rsidRDefault="001405F1" w:rsidP="001405F1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997043">
        <w:rPr>
          <w:rFonts w:eastAsia="Helvetica-Bold"/>
          <w:sz w:val="24"/>
          <w:szCs w:val="24"/>
          <w:lang w:val="uk-UA"/>
        </w:rPr>
        <w:t xml:space="preserve">в) привушний гіпергідроз </w:t>
      </w:r>
    </w:p>
    <w:p w14:paraId="68277EB0" w14:textId="77777777" w:rsidR="001405F1" w:rsidRPr="00997043" w:rsidRDefault="001405F1" w:rsidP="001405F1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997043">
        <w:rPr>
          <w:rFonts w:eastAsia="Helvetica-Bold"/>
          <w:sz w:val="24"/>
          <w:szCs w:val="24"/>
          <w:lang w:val="uk-UA"/>
        </w:rPr>
        <w:t xml:space="preserve">г) хронічна травма </w:t>
      </w:r>
      <w:proofErr w:type="spellStart"/>
      <w:r w:rsidRPr="00997043">
        <w:rPr>
          <w:rFonts w:eastAsia="Helvetica-Bold"/>
          <w:sz w:val="24"/>
          <w:szCs w:val="24"/>
          <w:lang w:val="uk-UA"/>
        </w:rPr>
        <w:t>скронево</w:t>
      </w:r>
      <w:proofErr w:type="spellEnd"/>
      <w:r w:rsidRPr="00997043">
        <w:rPr>
          <w:rFonts w:eastAsia="Helvetica-Bold"/>
          <w:sz w:val="24"/>
          <w:szCs w:val="24"/>
          <w:lang w:val="uk-UA"/>
        </w:rPr>
        <w:t xml:space="preserve">-нижньощелепного суглоба в результаті зміни оклюзії </w:t>
      </w:r>
    </w:p>
    <w:p w14:paraId="4E3406F8" w14:textId="77777777" w:rsidR="001405F1" w:rsidRPr="00D02D8D" w:rsidRDefault="001405F1" w:rsidP="001405F1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997043">
        <w:rPr>
          <w:rFonts w:eastAsia="Helvetica-Bold"/>
          <w:sz w:val="24"/>
          <w:szCs w:val="24"/>
          <w:lang w:val="uk-UA"/>
        </w:rPr>
        <w:t>д) ускладнений карієс</w:t>
      </w:r>
    </w:p>
    <w:p w14:paraId="3CFC3A8D" w14:textId="77777777" w:rsidR="001405F1" w:rsidRPr="001564A4" w:rsidRDefault="001405F1" w:rsidP="001405F1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10</w:t>
      </w:r>
    </w:p>
    <w:p w14:paraId="335F00A0" w14:textId="77777777" w:rsidR="001405F1" w:rsidRPr="00997043" w:rsidRDefault="001405F1" w:rsidP="001405F1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997043">
        <w:rPr>
          <w:rFonts w:eastAsia="Helvetica-Bold"/>
          <w:sz w:val="24"/>
          <w:szCs w:val="24"/>
          <w:lang w:val="uk-UA"/>
        </w:rPr>
        <w:t xml:space="preserve">Причиною специфічного артриту </w:t>
      </w:r>
      <w:proofErr w:type="spellStart"/>
      <w:r w:rsidRPr="00997043">
        <w:rPr>
          <w:rFonts w:eastAsia="Helvetica-Bold"/>
          <w:sz w:val="24"/>
          <w:szCs w:val="24"/>
          <w:lang w:val="uk-UA"/>
        </w:rPr>
        <w:t>скронево</w:t>
      </w:r>
      <w:proofErr w:type="spellEnd"/>
      <w:r w:rsidRPr="00997043">
        <w:rPr>
          <w:rFonts w:eastAsia="Helvetica-Bold"/>
          <w:sz w:val="24"/>
          <w:szCs w:val="24"/>
          <w:lang w:val="uk-UA"/>
        </w:rPr>
        <w:t xml:space="preserve">-нижньощелепного суглоба є: </w:t>
      </w:r>
    </w:p>
    <w:p w14:paraId="5EA7C5F3" w14:textId="77777777" w:rsidR="001405F1" w:rsidRPr="00997043" w:rsidRDefault="001405F1" w:rsidP="001405F1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997043">
        <w:rPr>
          <w:rFonts w:eastAsia="Helvetica-Bold"/>
          <w:sz w:val="24"/>
          <w:szCs w:val="24"/>
          <w:lang w:val="uk-UA"/>
        </w:rPr>
        <w:t xml:space="preserve">а) сифіліс </w:t>
      </w:r>
    </w:p>
    <w:p w14:paraId="6561F496" w14:textId="77777777" w:rsidR="001405F1" w:rsidRPr="00997043" w:rsidRDefault="001405F1" w:rsidP="001405F1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997043">
        <w:rPr>
          <w:rFonts w:eastAsia="Helvetica-Bold"/>
          <w:sz w:val="24"/>
          <w:szCs w:val="24"/>
          <w:lang w:val="uk-UA"/>
        </w:rPr>
        <w:t xml:space="preserve">б) ревматична атака </w:t>
      </w:r>
    </w:p>
    <w:p w14:paraId="79F0FB40" w14:textId="77777777" w:rsidR="001405F1" w:rsidRPr="00997043" w:rsidRDefault="001405F1" w:rsidP="001405F1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997043">
        <w:rPr>
          <w:rFonts w:eastAsia="Helvetica-Bold"/>
          <w:sz w:val="24"/>
          <w:szCs w:val="24"/>
          <w:lang w:val="uk-UA"/>
        </w:rPr>
        <w:t xml:space="preserve">в) привушний гіпергідроз </w:t>
      </w:r>
    </w:p>
    <w:p w14:paraId="2CE3C182" w14:textId="77777777" w:rsidR="001405F1" w:rsidRPr="00997043" w:rsidRDefault="001405F1" w:rsidP="001405F1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997043">
        <w:rPr>
          <w:rFonts w:eastAsia="Helvetica-Bold"/>
          <w:sz w:val="24"/>
          <w:szCs w:val="24"/>
          <w:lang w:val="uk-UA"/>
        </w:rPr>
        <w:t xml:space="preserve">г) хронічна травма </w:t>
      </w:r>
      <w:proofErr w:type="spellStart"/>
      <w:r w:rsidRPr="00997043">
        <w:rPr>
          <w:rFonts w:eastAsia="Helvetica-Bold"/>
          <w:sz w:val="24"/>
          <w:szCs w:val="24"/>
          <w:lang w:val="uk-UA"/>
        </w:rPr>
        <w:t>скронево</w:t>
      </w:r>
      <w:proofErr w:type="spellEnd"/>
      <w:r w:rsidRPr="00997043">
        <w:rPr>
          <w:rFonts w:eastAsia="Helvetica-Bold"/>
          <w:sz w:val="24"/>
          <w:szCs w:val="24"/>
          <w:lang w:val="uk-UA"/>
        </w:rPr>
        <w:t xml:space="preserve">-нижньощелепного суглоба в результаті зміни оклюзії </w:t>
      </w:r>
    </w:p>
    <w:p w14:paraId="38836A6C" w14:textId="77777777" w:rsidR="001405F1" w:rsidRPr="00D02D8D" w:rsidRDefault="001405F1" w:rsidP="001405F1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997043">
        <w:rPr>
          <w:rFonts w:eastAsia="Helvetica-Bold"/>
          <w:sz w:val="24"/>
          <w:szCs w:val="24"/>
          <w:lang w:val="uk-UA"/>
        </w:rPr>
        <w:t xml:space="preserve">д) хронічний </w:t>
      </w:r>
      <w:proofErr w:type="spellStart"/>
      <w:r w:rsidRPr="00997043">
        <w:rPr>
          <w:rFonts w:eastAsia="Helvetica-Bold"/>
          <w:sz w:val="24"/>
          <w:szCs w:val="24"/>
          <w:lang w:val="uk-UA"/>
        </w:rPr>
        <w:t>періодонтит</w:t>
      </w:r>
      <w:proofErr w:type="spellEnd"/>
    </w:p>
    <w:p w14:paraId="2496950A" w14:textId="77777777" w:rsidR="001405F1" w:rsidRDefault="001405F1" w:rsidP="001405F1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3FE07860" w14:textId="77777777" w:rsidR="001405F1" w:rsidRPr="008B0CA1" w:rsidRDefault="001405F1" w:rsidP="001405F1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1.3. Джерела інформації для поповнення вихідного рівня знань</w:t>
      </w:r>
    </w:p>
    <w:p w14:paraId="2176C941" w14:textId="77777777" w:rsidR="001405F1" w:rsidRPr="00A2340E" w:rsidRDefault="001405F1" w:rsidP="001405F1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val="uk-UA"/>
        </w:rPr>
      </w:pPr>
      <w:proofErr w:type="spellStart"/>
      <w:r>
        <w:rPr>
          <w:color w:val="000000"/>
          <w:sz w:val="24"/>
          <w:szCs w:val="24"/>
          <w:lang w:val="uk-UA"/>
        </w:rPr>
        <w:t>1.</w:t>
      </w:r>
      <w:r w:rsidRPr="00A2340E">
        <w:rPr>
          <w:sz w:val="24"/>
          <w:szCs w:val="24"/>
          <w:lang w:val="uk-UA"/>
        </w:rPr>
        <w:t>Тимофеев</w:t>
      </w:r>
      <w:proofErr w:type="spellEnd"/>
      <w:r w:rsidRPr="00A2340E">
        <w:rPr>
          <w:sz w:val="24"/>
          <w:szCs w:val="24"/>
          <w:lang w:val="uk-UA"/>
        </w:rPr>
        <w:t xml:space="preserve"> </w:t>
      </w:r>
      <w:proofErr w:type="spellStart"/>
      <w:r w:rsidRPr="00A2340E">
        <w:rPr>
          <w:sz w:val="24"/>
          <w:szCs w:val="24"/>
          <w:lang w:val="uk-UA"/>
        </w:rPr>
        <w:t>А.А</w:t>
      </w:r>
      <w:proofErr w:type="spellEnd"/>
      <w:r w:rsidRPr="00A2340E">
        <w:rPr>
          <w:sz w:val="24"/>
          <w:szCs w:val="24"/>
          <w:lang w:val="uk-UA"/>
        </w:rPr>
        <w:t xml:space="preserve">. </w:t>
      </w:r>
      <w:proofErr w:type="spellStart"/>
      <w:r w:rsidRPr="00A2340E">
        <w:rPr>
          <w:sz w:val="24"/>
          <w:szCs w:val="24"/>
          <w:lang w:val="uk-UA"/>
        </w:rPr>
        <w:t>Руководство</w:t>
      </w:r>
      <w:proofErr w:type="spellEnd"/>
      <w:r w:rsidRPr="00A2340E">
        <w:rPr>
          <w:sz w:val="24"/>
          <w:szCs w:val="24"/>
          <w:lang w:val="uk-UA"/>
        </w:rPr>
        <w:t xml:space="preserve"> по </w:t>
      </w:r>
      <w:proofErr w:type="spellStart"/>
      <w:r w:rsidRPr="00A2340E">
        <w:rPr>
          <w:sz w:val="24"/>
          <w:szCs w:val="24"/>
          <w:lang w:val="uk-UA"/>
        </w:rPr>
        <w:t>челюстно-лицевой</w:t>
      </w:r>
      <w:proofErr w:type="spellEnd"/>
      <w:r>
        <w:rPr>
          <w:sz w:val="24"/>
          <w:szCs w:val="24"/>
          <w:lang w:val="uk-UA"/>
        </w:rPr>
        <w:t xml:space="preserve"> </w:t>
      </w:r>
      <w:proofErr w:type="spellStart"/>
      <w:r w:rsidRPr="00A2340E">
        <w:rPr>
          <w:sz w:val="24"/>
          <w:szCs w:val="24"/>
          <w:lang w:val="uk-UA"/>
        </w:rPr>
        <w:t>хирургии</w:t>
      </w:r>
      <w:proofErr w:type="spellEnd"/>
      <w:r w:rsidRPr="00A2340E">
        <w:rPr>
          <w:sz w:val="24"/>
          <w:szCs w:val="24"/>
          <w:lang w:val="uk-UA"/>
        </w:rPr>
        <w:t xml:space="preserve"> и </w:t>
      </w:r>
      <w:proofErr w:type="spellStart"/>
      <w:r w:rsidRPr="00A2340E">
        <w:rPr>
          <w:sz w:val="24"/>
          <w:szCs w:val="24"/>
          <w:lang w:val="uk-UA"/>
        </w:rPr>
        <w:t>хирургической</w:t>
      </w:r>
      <w:proofErr w:type="spellEnd"/>
      <w:r w:rsidRPr="00A2340E">
        <w:rPr>
          <w:sz w:val="24"/>
          <w:szCs w:val="24"/>
          <w:lang w:val="uk-UA"/>
        </w:rPr>
        <w:t xml:space="preserve"> </w:t>
      </w:r>
      <w:proofErr w:type="spellStart"/>
      <w:r w:rsidRPr="00A2340E">
        <w:rPr>
          <w:sz w:val="24"/>
          <w:szCs w:val="24"/>
          <w:lang w:val="uk-UA"/>
        </w:rPr>
        <w:t>стоматологи</w:t>
      </w:r>
      <w:r>
        <w:rPr>
          <w:sz w:val="24"/>
          <w:szCs w:val="24"/>
          <w:lang w:val="uk-UA"/>
        </w:rPr>
        <w:t>и</w:t>
      </w:r>
      <w:proofErr w:type="spellEnd"/>
      <w:r w:rsidRPr="00A2340E">
        <w:rPr>
          <w:sz w:val="24"/>
          <w:szCs w:val="24"/>
          <w:lang w:val="uk-UA"/>
        </w:rPr>
        <w:t xml:space="preserve">: </w:t>
      </w:r>
      <w:proofErr w:type="spellStart"/>
      <w:r w:rsidRPr="00A2340E">
        <w:rPr>
          <w:sz w:val="24"/>
          <w:szCs w:val="24"/>
          <w:lang w:val="uk-UA"/>
        </w:rPr>
        <w:t>Учебник</w:t>
      </w:r>
      <w:proofErr w:type="spellEnd"/>
      <w:r w:rsidRPr="00A2340E">
        <w:rPr>
          <w:sz w:val="24"/>
          <w:szCs w:val="24"/>
          <w:lang w:val="uk-UA"/>
        </w:rPr>
        <w:t xml:space="preserve">.- 5-е узд., </w:t>
      </w:r>
      <w:proofErr w:type="spellStart"/>
      <w:r w:rsidRPr="00A2340E">
        <w:rPr>
          <w:sz w:val="24"/>
          <w:szCs w:val="24"/>
          <w:lang w:val="uk-UA"/>
        </w:rPr>
        <w:t>перераб</w:t>
      </w:r>
      <w:proofErr w:type="spellEnd"/>
      <w:r w:rsidRPr="00A2340E">
        <w:rPr>
          <w:sz w:val="24"/>
          <w:szCs w:val="24"/>
          <w:lang w:val="uk-UA"/>
        </w:rPr>
        <w:t xml:space="preserve">. И </w:t>
      </w:r>
      <w:proofErr w:type="spellStart"/>
      <w:r w:rsidRPr="00A2340E">
        <w:rPr>
          <w:sz w:val="24"/>
          <w:szCs w:val="24"/>
          <w:lang w:val="uk-UA"/>
        </w:rPr>
        <w:t>доп</w:t>
      </w:r>
      <w:proofErr w:type="spellEnd"/>
      <w:r w:rsidRPr="00A2340E">
        <w:rPr>
          <w:sz w:val="24"/>
          <w:szCs w:val="24"/>
          <w:lang w:val="uk-UA"/>
        </w:rPr>
        <w:t>.- К., 201</w:t>
      </w:r>
      <w:r>
        <w:rPr>
          <w:sz w:val="24"/>
          <w:szCs w:val="24"/>
          <w:lang w:val="uk-UA"/>
        </w:rPr>
        <w:t>8</w:t>
      </w:r>
      <w:r w:rsidRPr="00A2340E">
        <w:rPr>
          <w:sz w:val="24"/>
          <w:szCs w:val="24"/>
          <w:lang w:val="uk-UA"/>
        </w:rPr>
        <w:t xml:space="preserve">.- 1048 с.: </w:t>
      </w:r>
      <w:proofErr w:type="spellStart"/>
      <w:r w:rsidRPr="00A2340E">
        <w:rPr>
          <w:sz w:val="24"/>
          <w:szCs w:val="24"/>
          <w:lang w:val="uk-UA"/>
        </w:rPr>
        <w:t>ил</w:t>
      </w:r>
      <w:proofErr w:type="spellEnd"/>
      <w:r w:rsidRPr="00A2340E">
        <w:rPr>
          <w:sz w:val="24"/>
          <w:szCs w:val="24"/>
          <w:lang w:val="uk-UA"/>
        </w:rPr>
        <w:t xml:space="preserve">. </w:t>
      </w:r>
    </w:p>
    <w:p w14:paraId="651375F0" w14:textId="77777777" w:rsidR="001405F1" w:rsidRPr="00294228" w:rsidRDefault="001405F1" w:rsidP="001405F1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val="uk-UA"/>
        </w:rPr>
      </w:pPr>
    </w:p>
    <w:p w14:paraId="36A06249" w14:textId="77777777" w:rsidR="001405F1" w:rsidRDefault="001405F1" w:rsidP="001405F1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41E76C27" w14:textId="77777777" w:rsidR="001405F1" w:rsidRPr="008B0CA1" w:rsidRDefault="001405F1" w:rsidP="001405F1">
      <w:pPr>
        <w:shd w:val="clear" w:color="auto" w:fill="FFFFFF"/>
        <w:spacing w:before="240" w:after="240"/>
        <w:jc w:val="center"/>
        <w:rPr>
          <w:sz w:val="28"/>
          <w:szCs w:val="28"/>
        </w:rPr>
      </w:pPr>
      <w:r w:rsidRPr="008B0CA1">
        <w:rPr>
          <w:b/>
          <w:bCs/>
          <w:color w:val="000000"/>
          <w:sz w:val="28"/>
          <w:szCs w:val="28"/>
          <w:lang w:val="uk-UA"/>
        </w:rPr>
        <w:lastRenderedPageBreak/>
        <w:t>2. ЗМІСТ НАВЧАННЯ</w:t>
      </w:r>
    </w:p>
    <w:p w14:paraId="662CE1A4" w14:textId="77777777" w:rsidR="001405F1" w:rsidRPr="000860EF" w:rsidRDefault="001405F1" w:rsidP="001405F1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0860EF">
        <w:rPr>
          <w:b/>
          <w:bCs/>
          <w:color w:val="000000"/>
          <w:sz w:val="24"/>
          <w:szCs w:val="24"/>
          <w:lang w:val="uk-UA"/>
        </w:rPr>
        <w:t>Теоретичні питання:</w:t>
      </w:r>
    </w:p>
    <w:p w14:paraId="62D949BC" w14:textId="77777777" w:rsidR="001405F1" w:rsidRPr="00997043" w:rsidRDefault="001405F1" w:rsidP="001405F1">
      <w:pPr>
        <w:widowControl/>
        <w:overflowPunct w:val="0"/>
        <w:spacing w:line="276" w:lineRule="auto"/>
        <w:jc w:val="both"/>
        <w:textAlignment w:val="baseline"/>
        <w:rPr>
          <w:sz w:val="24"/>
          <w:szCs w:val="24"/>
          <w:lang w:val="uk-UA"/>
        </w:rPr>
      </w:pPr>
      <w:r w:rsidRPr="00D02D8D">
        <w:rPr>
          <w:sz w:val="24"/>
          <w:szCs w:val="24"/>
          <w:lang w:val="uk-UA"/>
        </w:rPr>
        <w:t>1.</w:t>
      </w:r>
      <w:r w:rsidRPr="00D02D8D">
        <w:rPr>
          <w:sz w:val="24"/>
          <w:szCs w:val="24"/>
          <w:lang w:val="uk-UA"/>
        </w:rPr>
        <w:tab/>
      </w:r>
      <w:r w:rsidRPr="00997043">
        <w:rPr>
          <w:sz w:val="24"/>
          <w:szCs w:val="24"/>
          <w:lang w:val="uk-UA"/>
        </w:rPr>
        <w:t xml:space="preserve">Класифікація захворювань </w:t>
      </w:r>
      <w:proofErr w:type="spellStart"/>
      <w:r w:rsidRPr="00997043">
        <w:rPr>
          <w:sz w:val="24"/>
          <w:szCs w:val="24"/>
          <w:lang w:val="uk-UA"/>
        </w:rPr>
        <w:t>скронево</w:t>
      </w:r>
      <w:proofErr w:type="spellEnd"/>
      <w:r w:rsidRPr="00997043">
        <w:rPr>
          <w:sz w:val="24"/>
          <w:szCs w:val="24"/>
          <w:lang w:val="uk-UA"/>
        </w:rPr>
        <w:t>-нижньощелепного суглобу.</w:t>
      </w:r>
    </w:p>
    <w:p w14:paraId="44EEA67C" w14:textId="77777777" w:rsidR="001405F1" w:rsidRPr="00997043" w:rsidRDefault="001405F1" w:rsidP="001405F1">
      <w:pPr>
        <w:widowControl/>
        <w:overflowPunct w:val="0"/>
        <w:spacing w:line="276" w:lineRule="auto"/>
        <w:jc w:val="both"/>
        <w:textAlignment w:val="baseline"/>
        <w:rPr>
          <w:sz w:val="24"/>
          <w:szCs w:val="24"/>
          <w:lang w:val="uk-UA"/>
        </w:rPr>
      </w:pPr>
      <w:r w:rsidRPr="00997043">
        <w:rPr>
          <w:sz w:val="24"/>
          <w:szCs w:val="24"/>
          <w:lang w:val="uk-UA"/>
        </w:rPr>
        <w:t>2.</w:t>
      </w:r>
      <w:r w:rsidRPr="00997043">
        <w:rPr>
          <w:sz w:val="24"/>
          <w:szCs w:val="24"/>
          <w:lang w:val="uk-UA"/>
        </w:rPr>
        <w:tab/>
        <w:t xml:space="preserve">Клініка специфічних та неспецифічних артритів </w:t>
      </w:r>
      <w:proofErr w:type="spellStart"/>
      <w:r w:rsidRPr="00997043">
        <w:rPr>
          <w:sz w:val="24"/>
          <w:szCs w:val="24"/>
          <w:lang w:val="uk-UA"/>
        </w:rPr>
        <w:t>СНЩС</w:t>
      </w:r>
      <w:proofErr w:type="spellEnd"/>
      <w:r w:rsidRPr="00997043">
        <w:rPr>
          <w:sz w:val="24"/>
          <w:szCs w:val="24"/>
          <w:lang w:val="uk-UA"/>
        </w:rPr>
        <w:t>.</w:t>
      </w:r>
    </w:p>
    <w:p w14:paraId="1275C030" w14:textId="77777777" w:rsidR="001405F1" w:rsidRPr="00997043" w:rsidRDefault="001405F1" w:rsidP="001405F1">
      <w:pPr>
        <w:widowControl/>
        <w:overflowPunct w:val="0"/>
        <w:spacing w:line="276" w:lineRule="auto"/>
        <w:jc w:val="both"/>
        <w:textAlignment w:val="baseline"/>
        <w:rPr>
          <w:sz w:val="24"/>
          <w:szCs w:val="24"/>
          <w:lang w:val="uk-UA"/>
        </w:rPr>
      </w:pPr>
      <w:r w:rsidRPr="00997043">
        <w:rPr>
          <w:sz w:val="24"/>
          <w:szCs w:val="24"/>
          <w:lang w:val="uk-UA"/>
        </w:rPr>
        <w:t>3.</w:t>
      </w:r>
      <w:r w:rsidRPr="00997043">
        <w:rPr>
          <w:sz w:val="24"/>
          <w:szCs w:val="24"/>
          <w:lang w:val="uk-UA"/>
        </w:rPr>
        <w:tab/>
        <w:t xml:space="preserve">Диференційна діагностика  різних видів артриту </w:t>
      </w:r>
      <w:proofErr w:type="spellStart"/>
      <w:r w:rsidRPr="00997043">
        <w:rPr>
          <w:sz w:val="24"/>
          <w:szCs w:val="24"/>
          <w:lang w:val="uk-UA"/>
        </w:rPr>
        <w:t>СНЩС</w:t>
      </w:r>
      <w:proofErr w:type="spellEnd"/>
      <w:r w:rsidRPr="00997043">
        <w:rPr>
          <w:sz w:val="24"/>
          <w:szCs w:val="24"/>
          <w:lang w:val="uk-UA"/>
        </w:rPr>
        <w:t>.</w:t>
      </w:r>
    </w:p>
    <w:p w14:paraId="4A5A9C72" w14:textId="77777777" w:rsidR="001405F1" w:rsidRPr="00997043" w:rsidRDefault="001405F1" w:rsidP="001405F1">
      <w:pPr>
        <w:widowControl/>
        <w:overflowPunct w:val="0"/>
        <w:spacing w:line="276" w:lineRule="auto"/>
        <w:jc w:val="both"/>
        <w:textAlignment w:val="baseline"/>
        <w:rPr>
          <w:sz w:val="24"/>
          <w:szCs w:val="24"/>
          <w:lang w:val="uk-UA"/>
        </w:rPr>
      </w:pPr>
      <w:r w:rsidRPr="00997043">
        <w:rPr>
          <w:sz w:val="24"/>
          <w:szCs w:val="24"/>
          <w:lang w:val="uk-UA"/>
        </w:rPr>
        <w:t>4.</w:t>
      </w:r>
      <w:r w:rsidRPr="00997043">
        <w:rPr>
          <w:sz w:val="24"/>
          <w:szCs w:val="24"/>
          <w:lang w:val="uk-UA"/>
        </w:rPr>
        <w:tab/>
        <w:t>Призначення схеми лікування неспецифічного артриту в залежності від причини виникнення.</w:t>
      </w:r>
    </w:p>
    <w:p w14:paraId="1130A54C" w14:textId="77777777" w:rsidR="001405F1" w:rsidRPr="000860EF" w:rsidRDefault="001405F1" w:rsidP="001405F1">
      <w:pPr>
        <w:widowControl/>
        <w:overflowPunct w:val="0"/>
        <w:spacing w:line="276" w:lineRule="auto"/>
        <w:jc w:val="both"/>
        <w:textAlignment w:val="baseline"/>
        <w:rPr>
          <w:sz w:val="24"/>
          <w:szCs w:val="24"/>
          <w:lang w:val="uk-UA"/>
        </w:rPr>
      </w:pPr>
      <w:r w:rsidRPr="00997043">
        <w:rPr>
          <w:sz w:val="24"/>
          <w:szCs w:val="24"/>
          <w:lang w:val="uk-UA"/>
        </w:rPr>
        <w:t>5.</w:t>
      </w:r>
      <w:r w:rsidRPr="00997043">
        <w:rPr>
          <w:sz w:val="24"/>
          <w:szCs w:val="24"/>
          <w:lang w:val="uk-UA"/>
        </w:rPr>
        <w:tab/>
        <w:t xml:space="preserve">Принципи лікування специфічних артритів </w:t>
      </w:r>
      <w:proofErr w:type="spellStart"/>
      <w:r w:rsidRPr="00997043">
        <w:rPr>
          <w:sz w:val="24"/>
          <w:szCs w:val="24"/>
          <w:lang w:val="uk-UA"/>
        </w:rPr>
        <w:t>СНЩС</w:t>
      </w:r>
      <w:proofErr w:type="spellEnd"/>
      <w:r w:rsidRPr="000860EF">
        <w:rPr>
          <w:color w:val="000000"/>
          <w:sz w:val="24"/>
          <w:szCs w:val="24"/>
          <w:lang w:val="uk-UA"/>
        </w:rPr>
        <w:t>.</w:t>
      </w:r>
    </w:p>
    <w:p w14:paraId="12420CF5" w14:textId="77777777" w:rsidR="001405F1" w:rsidRPr="000860EF" w:rsidRDefault="001405F1" w:rsidP="001405F1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uk-UA"/>
        </w:rPr>
      </w:pPr>
    </w:p>
    <w:p w14:paraId="0AF7DD43" w14:textId="77777777" w:rsidR="001405F1" w:rsidRPr="008B0CA1" w:rsidRDefault="001405F1" w:rsidP="001405F1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3. Основні джерела інформації</w:t>
      </w:r>
    </w:p>
    <w:p w14:paraId="61F0070A" w14:textId="77777777" w:rsidR="001405F1" w:rsidRDefault="001405F1" w:rsidP="001405F1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</w:t>
      </w:r>
      <w:r w:rsidRPr="0052675D">
        <w:rPr>
          <w:sz w:val="24"/>
          <w:szCs w:val="24"/>
          <w:lang w:val="uk-UA"/>
        </w:rPr>
        <w:t xml:space="preserve">Хірургічна стоматологія та </w:t>
      </w:r>
      <w:proofErr w:type="spellStart"/>
      <w:r w:rsidRPr="0052675D">
        <w:rPr>
          <w:sz w:val="24"/>
          <w:szCs w:val="24"/>
          <w:lang w:val="uk-UA"/>
        </w:rPr>
        <w:t>щелепно</w:t>
      </w:r>
      <w:proofErr w:type="spellEnd"/>
      <w:r w:rsidRPr="0052675D">
        <w:rPr>
          <w:sz w:val="24"/>
          <w:szCs w:val="24"/>
          <w:lang w:val="uk-UA"/>
        </w:rPr>
        <w:t xml:space="preserve">-лицева хірургія: підручник; У 2 т. – </w:t>
      </w:r>
      <w:proofErr w:type="spellStart"/>
      <w:r w:rsidRPr="0052675D">
        <w:rPr>
          <w:sz w:val="24"/>
          <w:szCs w:val="24"/>
          <w:lang w:val="uk-UA"/>
        </w:rPr>
        <w:t>Т.1</w:t>
      </w:r>
      <w:proofErr w:type="spellEnd"/>
      <w:r w:rsidRPr="0052675D">
        <w:rPr>
          <w:sz w:val="24"/>
          <w:szCs w:val="24"/>
          <w:lang w:val="uk-UA"/>
        </w:rPr>
        <w:t xml:space="preserve"> / В.О. </w:t>
      </w:r>
      <w:proofErr w:type="spellStart"/>
      <w:r w:rsidRPr="0052675D">
        <w:rPr>
          <w:sz w:val="24"/>
          <w:szCs w:val="24"/>
          <w:lang w:val="uk-UA"/>
        </w:rPr>
        <w:t>Маланчук</w:t>
      </w:r>
      <w:proofErr w:type="spellEnd"/>
      <w:r w:rsidRPr="0052675D">
        <w:rPr>
          <w:sz w:val="24"/>
          <w:szCs w:val="24"/>
          <w:lang w:val="uk-UA"/>
        </w:rPr>
        <w:t xml:space="preserve">, </w:t>
      </w:r>
      <w:proofErr w:type="spellStart"/>
      <w:r w:rsidRPr="0052675D">
        <w:rPr>
          <w:sz w:val="24"/>
          <w:szCs w:val="24"/>
          <w:lang w:val="uk-UA"/>
        </w:rPr>
        <w:t>О.С</w:t>
      </w:r>
      <w:proofErr w:type="spellEnd"/>
      <w:r w:rsidRPr="0052675D">
        <w:rPr>
          <w:sz w:val="24"/>
          <w:szCs w:val="24"/>
          <w:lang w:val="uk-UA"/>
        </w:rPr>
        <w:t xml:space="preserve">. </w:t>
      </w:r>
      <w:proofErr w:type="spellStart"/>
      <w:r w:rsidRPr="0052675D">
        <w:rPr>
          <w:sz w:val="24"/>
          <w:szCs w:val="24"/>
          <w:lang w:val="uk-UA"/>
        </w:rPr>
        <w:t>Воловар</w:t>
      </w:r>
      <w:proofErr w:type="spellEnd"/>
      <w:r w:rsidRPr="0052675D">
        <w:rPr>
          <w:sz w:val="24"/>
          <w:szCs w:val="24"/>
          <w:lang w:val="uk-UA"/>
        </w:rPr>
        <w:t xml:space="preserve">, </w:t>
      </w:r>
      <w:proofErr w:type="spellStart"/>
      <w:r w:rsidRPr="0052675D">
        <w:rPr>
          <w:sz w:val="24"/>
          <w:szCs w:val="24"/>
          <w:lang w:val="uk-UA"/>
        </w:rPr>
        <w:t>І.Ю.Гарляускайте</w:t>
      </w:r>
      <w:proofErr w:type="spellEnd"/>
      <w:r w:rsidRPr="0052675D">
        <w:rPr>
          <w:sz w:val="24"/>
          <w:szCs w:val="24"/>
          <w:lang w:val="uk-UA"/>
        </w:rPr>
        <w:t xml:space="preserve"> та ін. – К.: ЛОГОС, 2011. </w:t>
      </w:r>
      <w:proofErr w:type="spellStart"/>
      <w:r w:rsidRPr="0052675D">
        <w:rPr>
          <w:sz w:val="24"/>
          <w:szCs w:val="24"/>
          <w:lang w:val="uk-UA"/>
        </w:rPr>
        <w:t>672с</w:t>
      </w:r>
      <w:proofErr w:type="spellEnd"/>
      <w:r w:rsidRPr="0052675D">
        <w:rPr>
          <w:sz w:val="24"/>
          <w:szCs w:val="24"/>
          <w:lang w:val="uk-UA"/>
        </w:rPr>
        <w:t>.</w:t>
      </w:r>
    </w:p>
    <w:p w14:paraId="504AF135" w14:textId="77777777" w:rsidR="001405F1" w:rsidRDefault="001405F1" w:rsidP="001405F1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4. Допоміжні джерела інформації</w:t>
      </w:r>
    </w:p>
    <w:p w14:paraId="661471A4" w14:textId="77777777" w:rsidR="001405F1" w:rsidRPr="008B0CA1" w:rsidRDefault="001405F1" w:rsidP="001405F1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3958964B" w14:textId="77777777" w:rsidR="001405F1" w:rsidRPr="00294228" w:rsidRDefault="001405F1" w:rsidP="001405F1">
      <w:pPr>
        <w:shd w:val="clear" w:color="auto" w:fill="FFFFFF"/>
        <w:spacing w:line="360" w:lineRule="auto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1. </w:t>
      </w:r>
      <w:proofErr w:type="spellStart"/>
      <w:r w:rsidRPr="00294228">
        <w:rPr>
          <w:sz w:val="24"/>
          <w:szCs w:val="24"/>
        </w:rPr>
        <w:t>Основи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294228">
        <w:rPr>
          <w:sz w:val="24"/>
          <w:szCs w:val="24"/>
        </w:rPr>
        <w:t>стоматології</w:t>
      </w:r>
      <w:proofErr w:type="spellEnd"/>
      <w:r w:rsidRPr="00294228">
        <w:rPr>
          <w:sz w:val="24"/>
          <w:szCs w:val="24"/>
        </w:rPr>
        <w:t xml:space="preserve">: </w:t>
      </w:r>
      <w:proofErr w:type="spellStart"/>
      <w:r w:rsidRPr="00294228">
        <w:rPr>
          <w:sz w:val="24"/>
          <w:szCs w:val="24"/>
        </w:rPr>
        <w:t>Підручник</w:t>
      </w:r>
      <w:proofErr w:type="spellEnd"/>
      <w:r w:rsidRPr="00294228">
        <w:rPr>
          <w:sz w:val="24"/>
          <w:szCs w:val="24"/>
        </w:rPr>
        <w:t xml:space="preserve"> / За </w:t>
      </w:r>
      <w:proofErr w:type="gramStart"/>
      <w:r w:rsidRPr="00294228">
        <w:rPr>
          <w:sz w:val="24"/>
          <w:szCs w:val="24"/>
        </w:rPr>
        <w:t>ред..</w:t>
      </w:r>
      <w:proofErr w:type="gramEnd"/>
      <w:r w:rsidRPr="00294228">
        <w:rPr>
          <w:sz w:val="24"/>
          <w:szCs w:val="24"/>
        </w:rPr>
        <w:t xml:space="preserve"> </w:t>
      </w:r>
      <w:proofErr w:type="spellStart"/>
      <w:proofErr w:type="gramStart"/>
      <w:r w:rsidRPr="00294228">
        <w:rPr>
          <w:sz w:val="24"/>
          <w:szCs w:val="24"/>
        </w:rPr>
        <w:t>В.О.Маланчука</w:t>
      </w:r>
      <w:proofErr w:type="spellEnd"/>
      <w:r w:rsidRPr="00294228">
        <w:rPr>
          <w:sz w:val="24"/>
          <w:szCs w:val="24"/>
        </w:rPr>
        <w:t>.-</w:t>
      </w:r>
      <w:proofErr w:type="gramEnd"/>
      <w:r w:rsidRPr="00294228">
        <w:rPr>
          <w:sz w:val="24"/>
          <w:szCs w:val="24"/>
        </w:rPr>
        <w:t xml:space="preserve"> К., 2009.-592 с. </w:t>
      </w:r>
    </w:p>
    <w:p w14:paraId="168A7C70" w14:textId="77777777" w:rsidR="001405F1" w:rsidRDefault="001405F1" w:rsidP="001405F1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</w:p>
    <w:p w14:paraId="59D48936" w14:textId="77777777" w:rsidR="001405F1" w:rsidRDefault="001405F1" w:rsidP="001405F1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  <w:r w:rsidRPr="00907346">
        <w:rPr>
          <w:b/>
          <w:bCs/>
          <w:color w:val="000000"/>
          <w:sz w:val="27"/>
          <w:szCs w:val="27"/>
          <w:lang w:val="uk-UA"/>
        </w:rPr>
        <w:t>Діагностичний алгоритм до теми заняття</w:t>
      </w:r>
    </w:p>
    <w:p w14:paraId="49A0C31E" w14:textId="77777777" w:rsidR="001405F1" w:rsidRPr="008B0CA1" w:rsidRDefault="001405F1" w:rsidP="001405F1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  <w:r>
        <w:rPr>
          <w:b/>
          <w:bCs/>
          <w:color w:val="000000"/>
          <w:sz w:val="27"/>
          <w:szCs w:val="27"/>
          <w:lang w:val="uk-UA"/>
        </w:rPr>
        <w:t>«</w:t>
      </w:r>
      <w:r w:rsidRPr="004B641B">
        <w:rPr>
          <w:b/>
          <w:sz w:val="24"/>
          <w:szCs w:val="24"/>
          <w:lang w:val="uk-UA"/>
        </w:rPr>
        <w:t xml:space="preserve">Класифікація патології </w:t>
      </w:r>
      <w:proofErr w:type="spellStart"/>
      <w:r w:rsidRPr="004B641B">
        <w:rPr>
          <w:b/>
          <w:sz w:val="24"/>
          <w:szCs w:val="24"/>
          <w:lang w:val="uk-UA"/>
        </w:rPr>
        <w:t>скронево</w:t>
      </w:r>
      <w:proofErr w:type="spellEnd"/>
      <w:r w:rsidRPr="004B641B">
        <w:rPr>
          <w:b/>
          <w:sz w:val="24"/>
          <w:szCs w:val="24"/>
          <w:lang w:val="uk-UA"/>
        </w:rPr>
        <w:t xml:space="preserve">-нижньощелепного суглоба. Запальні захворювання </w:t>
      </w:r>
      <w:proofErr w:type="spellStart"/>
      <w:r w:rsidRPr="004B641B">
        <w:rPr>
          <w:b/>
          <w:sz w:val="24"/>
          <w:szCs w:val="24"/>
          <w:lang w:val="uk-UA"/>
        </w:rPr>
        <w:t>СНЩС</w:t>
      </w:r>
      <w:proofErr w:type="spellEnd"/>
      <w:r>
        <w:rPr>
          <w:b/>
          <w:sz w:val="24"/>
          <w:szCs w:val="24"/>
          <w:lang w:val="uk-UA"/>
        </w:rPr>
        <w:t>.</w:t>
      </w:r>
      <w:r w:rsidRPr="002C2EA0">
        <w:rPr>
          <w:lang w:val="uk-UA"/>
        </w:rPr>
        <w:t xml:space="preserve"> </w:t>
      </w:r>
      <w:r w:rsidRPr="002C2EA0">
        <w:rPr>
          <w:b/>
          <w:sz w:val="24"/>
          <w:szCs w:val="24"/>
          <w:lang w:val="uk-UA"/>
        </w:rPr>
        <w:t>Клініка. Діагностика. Лікування</w:t>
      </w:r>
      <w:r>
        <w:rPr>
          <w:b/>
          <w:bCs/>
          <w:color w:val="000000"/>
          <w:sz w:val="27"/>
          <w:szCs w:val="27"/>
          <w:lang w:val="uk-UA"/>
        </w:rPr>
        <w:t>»</w:t>
      </w:r>
    </w:p>
    <w:p w14:paraId="376A4252" w14:textId="77777777" w:rsidR="001405F1" w:rsidRDefault="001405F1" w:rsidP="001405F1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027F1743" w14:textId="77777777" w:rsidR="001405F1" w:rsidRDefault="001405F1" w:rsidP="001405F1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60AC2627" w14:textId="77777777" w:rsidR="001405F1" w:rsidRDefault="001405F1" w:rsidP="001405F1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47408494" w14:textId="64E3B935" w:rsidR="001405F1" w:rsidRDefault="001405F1" w:rsidP="001405F1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D94BE3" wp14:editId="028C8C01">
                <wp:simplePos x="0" y="0"/>
                <wp:positionH relativeFrom="column">
                  <wp:posOffset>3178810</wp:posOffset>
                </wp:positionH>
                <wp:positionV relativeFrom="paragraph">
                  <wp:posOffset>0</wp:posOffset>
                </wp:positionV>
                <wp:extent cx="1313815" cy="247015"/>
                <wp:effectExtent l="13970" t="13970" r="5715" b="5715"/>
                <wp:wrapNone/>
                <wp:docPr id="22" name="Надпись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381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CF0592" w14:textId="77777777" w:rsidR="001405F1" w:rsidRPr="00D02D8D" w:rsidRDefault="001405F1" w:rsidP="001405F1">
                            <w:pPr>
                              <w:rPr>
                                <w:lang w:val="uk-UA"/>
                              </w:rPr>
                            </w:pPr>
                            <w:proofErr w:type="spellStart"/>
                            <w:r>
                              <w:rPr>
                                <w:lang w:val="uk-UA"/>
                              </w:rPr>
                              <w:t>Внутрішньоротовий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0D94BE3" id="_x0000_t202" coordsize="21600,21600" o:spt="202" path="m,l,21600r21600,l21600,xe">
                <v:stroke joinstyle="miter"/>
                <v:path gradientshapeok="t" o:connecttype="rect"/>
              </v:shapetype>
              <v:shape id="Надпись 22" o:spid="_x0000_s1026" type="#_x0000_t202" style="position:absolute;left:0;text-align:left;margin-left:250.3pt;margin-top:0;width:103.45pt;height:19.4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">
                <v:textbox style="mso-fit-shape-to-text:t">
                  <w:txbxContent>
                    <w:p w14:paraId="34CF0592" w14:textId="77777777" w:rsidR="001405F1" w:rsidRPr="00D02D8D" w:rsidRDefault="001405F1" w:rsidP="001405F1">
                      <w:pPr>
                        <w:rPr>
                          <w:lang w:val="uk-UA"/>
                        </w:rPr>
                      </w:pPr>
                      <w:proofErr w:type="spellStart"/>
                      <w:r>
                        <w:rPr>
                          <w:lang w:val="uk-UA"/>
                        </w:rPr>
                        <w:t>Внутрішньоротовий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B4124F2" wp14:editId="20AFEF85">
                <wp:simplePos x="0" y="0"/>
                <wp:positionH relativeFrom="column">
                  <wp:posOffset>2597785</wp:posOffset>
                </wp:positionH>
                <wp:positionV relativeFrom="paragraph">
                  <wp:posOffset>110490</wp:posOffset>
                </wp:positionV>
                <wp:extent cx="537210" cy="276225"/>
                <wp:effectExtent l="13970" t="57785" r="39370" b="8890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37210" cy="276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CDC146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1" o:spid="_x0000_s1026" type="#_x0000_t32" style="position:absolute;margin-left:204.55pt;margin-top:8.7pt;width:42.3pt;height:21.75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">
                <v:stroke endarrow="block"/>
              </v:shape>
            </w:pict>
          </mc:Fallback>
        </mc:AlternateContent>
      </w:r>
    </w:p>
    <w:p w14:paraId="112B0D84" w14:textId="471DFDE8" w:rsidR="001405F1" w:rsidRDefault="001405F1" w:rsidP="001405F1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333DD1" wp14:editId="490E5D4C">
                <wp:simplePos x="0" y="0"/>
                <wp:positionH relativeFrom="column">
                  <wp:posOffset>2597785</wp:posOffset>
                </wp:positionH>
                <wp:positionV relativeFrom="paragraph">
                  <wp:posOffset>182245</wp:posOffset>
                </wp:positionV>
                <wp:extent cx="513080" cy="283845"/>
                <wp:effectExtent l="13970" t="10160" r="44450" b="58420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3080" cy="2838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071172" id="Прямая со стрелкой 20" o:spid="_x0000_s1026" type="#_x0000_t32" style="position:absolute;margin-left:204.55pt;margin-top:14.35pt;width:40.4pt;height:22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D755F6" wp14:editId="6BFA28E5">
                <wp:simplePos x="0" y="0"/>
                <wp:positionH relativeFrom="column">
                  <wp:posOffset>644525</wp:posOffset>
                </wp:positionH>
                <wp:positionV relativeFrom="paragraph">
                  <wp:posOffset>103505</wp:posOffset>
                </wp:positionV>
                <wp:extent cx="1953260" cy="247015"/>
                <wp:effectExtent l="13335" t="7620" r="5080" b="12065"/>
                <wp:wrapNone/>
                <wp:docPr id="19" name="Надпись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326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A79653" w14:textId="77777777" w:rsidR="001405F1" w:rsidRPr="00D02D8D" w:rsidRDefault="001405F1" w:rsidP="001405F1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Огляд хворого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1D755F6" id="Надпись 19" o:spid="_x0000_s1027" type="#_x0000_t202" style="position:absolute;left:0;text-align:left;margin-left:50.75pt;margin-top:8.15pt;width:153.8pt;height:19.4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">
                <v:textbox style="mso-fit-shape-to-text:t">
                  <w:txbxContent>
                    <w:p w14:paraId="22A79653" w14:textId="77777777" w:rsidR="001405F1" w:rsidRPr="00D02D8D" w:rsidRDefault="001405F1" w:rsidP="001405F1">
                      <w:pPr>
                        <w:jc w:val="center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Огляд хворого</w:t>
                      </w:r>
                    </w:p>
                  </w:txbxContent>
                </v:textbox>
              </v:shape>
            </w:pict>
          </mc:Fallback>
        </mc:AlternateContent>
      </w:r>
    </w:p>
    <w:p w14:paraId="3BB23C12" w14:textId="1FDA2A44" w:rsidR="001405F1" w:rsidRDefault="001405F1" w:rsidP="001405F1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09B2CE" wp14:editId="43549B64">
                <wp:simplePos x="0" y="0"/>
                <wp:positionH relativeFrom="column">
                  <wp:posOffset>3134995</wp:posOffset>
                </wp:positionH>
                <wp:positionV relativeFrom="paragraph">
                  <wp:posOffset>40640</wp:posOffset>
                </wp:positionV>
                <wp:extent cx="900430" cy="247015"/>
                <wp:effectExtent l="8255" t="6350" r="5715" b="13335"/>
                <wp:wrapNone/>
                <wp:docPr id="18" name="Надпись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043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808704" w14:textId="77777777" w:rsidR="001405F1" w:rsidRPr="00D02D8D" w:rsidRDefault="001405F1" w:rsidP="001405F1">
                            <w:pPr>
                              <w:rPr>
                                <w:lang w:val="uk-UA"/>
                              </w:rPr>
                            </w:pPr>
                            <w:proofErr w:type="spellStart"/>
                            <w:r>
                              <w:rPr>
                                <w:lang w:val="uk-UA"/>
                              </w:rPr>
                              <w:t>Позаротовий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D09B2CE" id="Надпись 18" o:spid="_x0000_s1028" type="#_x0000_t202" style="position:absolute;left:0;text-align:left;margin-left:246.85pt;margin-top:3.2pt;width:70.9pt;height:19.4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">
                <v:textbox style="mso-fit-shape-to-text:t">
                  <w:txbxContent>
                    <w:p w14:paraId="08808704" w14:textId="77777777" w:rsidR="001405F1" w:rsidRPr="00D02D8D" w:rsidRDefault="001405F1" w:rsidP="001405F1">
                      <w:pPr>
                        <w:rPr>
                          <w:lang w:val="uk-UA"/>
                        </w:rPr>
                      </w:pPr>
                      <w:proofErr w:type="spellStart"/>
                      <w:r>
                        <w:rPr>
                          <w:lang w:val="uk-UA"/>
                        </w:rPr>
                        <w:t>Позаротовий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81D6D2B" wp14:editId="34438583">
                <wp:simplePos x="0" y="0"/>
                <wp:positionH relativeFrom="column">
                  <wp:posOffset>1662430</wp:posOffset>
                </wp:positionH>
                <wp:positionV relativeFrom="paragraph">
                  <wp:posOffset>146050</wp:posOffset>
                </wp:positionV>
                <wp:extent cx="8255" cy="596265"/>
                <wp:effectExtent l="12065" t="6985" r="8255" b="6350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" cy="5962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F08891" id="Прямая со стрелкой 17" o:spid="_x0000_s1026" type="#_x0000_t32" style="position:absolute;margin-left:130.9pt;margin-top:11.5pt;width:.65pt;height:46.9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"/>
            </w:pict>
          </mc:Fallback>
        </mc:AlternateContent>
      </w:r>
    </w:p>
    <w:p w14:paraId="3FB76471" w14:textId="77777777" w:rsidR="001405F1" w:rsidRDefault="001405F1" w:rsidP="001405F1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79951E16" w14:textId="331806FF" w:rsidR="001405F1" w:rsidRDefault="001405F1" w:rsidP="001405F1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F1C67E" wp14:editId="214A1BC5">
                <wp:simplePos x="0" y="0"/>
                <wp:positionH relativeFrom="column">
                  <wp:posOffset>3178810</wp:posOffset>
                </wp:positionH>
                <wp:positionV relativeFrom="paragraph">
                  <wp:posOffset>151765</wp:posOffset>
                </wp:positionV>
                <wp:extent cx="1722755" cy="292100"/>
                <wp:effectExtent l="13970" t="12065" r="6350" b="10160"/>
                <wp:wrapNone/>
                <wp:docPr id="16" name="Надпись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275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26E885" w14:textId="77777777" w:rsidR="001405F1" w:rsidRPr="00380BB5" w:rsidRDefault="001405F1" w:rsidP="001405F1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Рухи суглобових головок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F1C67E" id="Надпись 16" o:spid="_x0000_s1029" type="#_x0000_t202" style="position:absolute;left:0;text-align:left;margin-left:250.3pt;margin-top:11.95pt;width:135.65pt;height:2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">
                <v:textbox>
                  <w:txbxContent>
                    <w:p w14:paraId="3326E885" w14:textId="77777777" w:rsidR="001405F1" w:rsidRPr="00380BB5" w:rsidRDefault="001405F1" w:rsidP="001405F1">
                      <w:pPr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Рухи суглобових головок</w:t>
                      </w:r>
                    </w:p>
                  </w:txbxContent>
                </v:textbox>
              </v:shape>
            </w:pict>
          </mc:Fallback>
        </mc:AlternateContent>
      </w:r>
    </w:p>
    <w:p w14:paraId="68B0266E" w14:textId="66F83CDE" w:rsidR="001405F1" w:rsidRDefault="001405F1" w:rsidP="001405F1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588845" wp14:editId="047DBE3F">
                <wp:simplePos x="0" y="0"/>
                <wp:positionH relativeFrom="column">
                  <wp:posOffset>454025</wp:posOffset>
                </wp:positionH>
                <wp:positionV relativeFrom="paragraph">
                  <wp:posOffset>128905</wp:posOffset>
                </wp:positionV>
                <wp:extent cx="2002790" cy="247015"/>
                <wp:effectExtent l="13335" t="12700" r="12700" b="6985"/>
                <wp:wrapNone/>
                <wp:docPr id="15" name="Надпись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279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A24A29" w14:textId="77777777" w:rsidR="001405F1" w:rsidRPr="00D02D8D" w:rsidRDefault="001405F1" w:rsidP="001405F1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 xml:space="preserve">Пальпація </w:t>
                            </w:r>
                            <w:proofErr w:type="spellStart"/>
                            <w:r>
                              <w:rPr>
                                <w:lang w:val="uk-UA"/>
                              </w:rPr>
                              <w:t>СНЩС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588845" id="Надпись 15" o:spid="_x0000_s1030" type="#_x0000_t202" style="position:absolute;left:0;text-align:left;margin-left:35.75pt;margin-top:10.15pt;width:157.7pt;height:19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">
                <v:textbox>
                  <w:txbxContent>
                    <w:p w14:paraId="4DA24A29" w14:textId="77777777" w:rsidR="001405F1" w:rsidRPr="00D02D8D" w:rsidRDefault="001405F1" w:rsidP="001405F1">
                      <w:pPr>
                        <w:jc w:val="center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 xml:space="preserve">Пальпація </w:t>
                      </w:r>
                      <w:proofErr w:type="spellStart"/>
                      <w:r>
                        <w:rPr>
                          <w:lang w:val="uk-UA"/>
                        </w:rPr>
                        <w:t>СНЩС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0709742" wp14:editId="410D6A55">
                <wp:simplePos x="0" y="0"/>
                <wp:positionH relativeFrom="column">
                  <wp:posOffset>2456815</wp:posOffset>
                </wp:positionH>
                <wp:positionV relativeFrom="paragraph">
                  <wp:posOffset>66040</wp:posOffset>
                </wp:positionV>
                <wp:extent cx="678180" cy="173355"/>
                <wp:effectExtent l="6350" t="54610" r="29845" b="1016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78180" cy="1733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078A89" id="Прямая со стрелкой 14" o:spid="_x0000_s1026" type="#_x0000_t32" style="position:absolute;margin-left:193.45pt;margin-top:5.2pt;width:53.4pt;height:13.65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">
                <v:stroke endarrow="block"/>
              </v:shape>
            </w:pict>
          </mc:Fallback>
        </mc:AlternateContent>
      </w:r>
    </w:p>
    <w:p w14:paraId="48BF2E4A" w14:textId="3EA876F2" w:rsidR="001405F1" w:rsidRDefault="001405F1" w:rsidP="001405F1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6790CD" wp14:editId="53CEC6AB">
                <wp:simplePos x="0" y="0"/>
                <wp:positionH relativeFrom="column">
                  <wp:posOffset>3110865</wp:posOffset>
                </wp:positionH>
                <wp:positionV relativeFrom="paragraph">
                  <wp:posOffset>121285</wp:posOffset>
                </wp:positionV>
                <wp:extent cx="1610360" cy="247015"/>
                <wp:effectExtent l="12700" t="9525" r="5715" b="10160"/>
                <wp:wrapNone/>
                <wp:docPr id="13" name="Надпись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036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528CA4" w14:textId="77777777" w:rsidR="001405F1" w:rsidRPr="00380BB5" w:rsidRDefault="001405F1" w:rsidP="001405F1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Рухи нижньої щелепи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A6790CD" id="Надпись 13" o:spid="_x0000_s1031" type="#_x0000_t202" style="position:absolute;left:0;text-align:left;margin-left:244.95pt;margin-top:9.55pt;width:126.8pt;height:19.45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">
                <v:textbox style="mso-fit-shape-to-text:t">
                  <w:txbxContent>
                    <w:p w14:paraId="3F528CA4" w14:textId="77777777" w:rsidR="001405F1" w:rsidRPr="00380BB5" w:rsidRDefault="001405F1" w:rsidP="001405F1">
                      <w:pPr>
                        <w:jc w:val="center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Рухи нижньої щелепи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22AC970" wp14:editId="056F0560">
                <wp:simplePos x="0" y="0"/>
                <wp:positionH relativeFrom="column">
                  <wp:posOffset>1670685</wp:posOffset>
                </wp:positionH>
                <wp:positionV relativeFrom="paragraph">
                  <wp:posOffset>171450</wp:posOffset>
                </wp:positionV>
                <wp:extent cx="0" cy="517525"/>
                <wp:effectExtent l="10795" t="12065" r="8255" b="13335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17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654439" id="Прямая со стрелкой 12" o:spid="_x0000_s1026" type="#_x0000_t32" style="position:absolute;margin-left:131.55pt;margin-top:13.5pt;width:0;height:40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"/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E7E93AC" wp14:editId="2778A3DB">
                <wp:simplePos x="0" y="0"/>
                <wp:positionH relativeFrom="column">
                  <wp:posOffset>2456815</wp:posOffset>
                </wp:positionH>
                <wp:positionV relativeFrom="paragraph">
                  <wp:posOffset>34925</wp:posOffset>
                </wp:positionV>
                <wp:extent cx="654050" cy="259715"/>
                <wp:effectExtent l="6350" t="8890" r="34925" b="55245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4050" cy="2597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AA9246" id="Прямая со стрелкой 11" o:spid="_x0000_s1026" type="#_x0000_t32" style="position:absolute;margin-left:193.45pt;margin-top:2.75pt;width:51.5pt;height:20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">
                <v:stroke endarrow="block"/>
              </v:shape>
            </w:pict>
          </mc:Fallback>
        </mc:AlternateContent>
      </w:r>
    </w:p>
    <w:p w14:paraId="695FAF09" w14:textId="77777777" w:rsidR="001405F1" w:rsidRDefault="001405F1" w:rsidP="001405F1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16CAEA87" w14:textId="77777777" w:rsidR="001405F1" w:rsidRDefault="001405F1" w:rsidP="001405F1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0193F2FF" w14:textId="210F158A" w:rsidR="001405F1" w:rsidRDefault="001405F1" w:rsidP="001405F1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8F3F9FC" wp14:editId="6FD031B0">
                <wp:simplePos x="0" y="0"/>
                <wp:positionH relativeFrom="column">
                  <wp:posOffset>644525</wp:posOffset>
                </wp:positionH>
                <wp:positionV relativeFrom="paragraph">
                  <wp:posOffset>75565</wp:posOffset>
                </wp:positionV>
                <wp:extent cx="1943100" cy="247015"/>
                <wp:effectExtent l="13335" t="5080" r="5715" b="5080"/>
                <wp:wrapNone/>
                <wp:docPr id="10" name="Надпись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B97A72" w14:textId="77777777" w:rsidR="001405F1" w:rsidRPr="00380BB5" w:rsidRDefault="001405F1" w:rsidP="001405F1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Додаткові методи обстеження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8F3F9FC" id="Надпись 10" o:spid="_x0000_s1032" type="#_x0000_t202" style="position:absolute;left:0;text-align:left;margin-left:50.75pt;margin-top:5.95pt;width:153pt;height:19.45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">
                <v:textbox style="mso-fit-shape-to-text:t">
                  <w:txbxContent>
                    <w:p w14:paraId="20B97A72" w14:textId="77777777" w:rsidR="001405F1" w:rsidRPr="00380BB5" w:rsidRDefault="001405F1" w:rsidP="001405F1">
                      <w:pPr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Додаткові методи обстеження</w:t>
                      </w:r>
                    </w:p>
                  </w:txbxContent>
                </v:textbox>
              </v:shape>
            </w:pict>
          </mc:Fallback>
        </mc:AlternateContent>
      </w:r>
    </w:p>
    <w:p w14:paraId="23DDCBB9" w14:textId="7740F900" w:rsidR="001405F1" w:rsidRDefault="001405F1" w:rsidP="001405F1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2CA23D8" wp14:editId="33AC6239">
                <wp:simplePos x="0" y="0"/>
                <wp:positionH relativeFrom="column">
                  <wp:posOffset>3197225</wp:posOffset>
                </wp:positionH>
                <wp:positionV relativeFrom="paragraph">
                  <wp:posOffset>112395</wp:posOffset>
                </wp:positionV>
                <wp:extent cx="2063750" cy="247015"/>
                <wp:effectExtent l="13335" t="8255" r="8890" b="11430"/>
                <wp:wrapNone/>
                <wp:docPr id="9" name="Надпись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375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4C1885" w14:textId="77777777" w:rsidR="001405F1" w:rsidRPr="00380BB5" w:rsidRDefault="001405F1" w:rsidP="001405F1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 xml:space="preserve">З специфічним артритом </w:t>
                            </w:r>
                            <w:proofErr w:type="spellStart"/>
                            <w:r>
                              <w:rPr>
                                <w:lang w:val="uk-UA"/>
                              </w:rPr>
                              <w:t>СНЩС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2CA23D8" id="Надпись 9" o:spid="_x0000_s1033" type="#_x0000_t202" style="position:absolute;left:0;text-align:left;margin-left:251.75pt;margin-top:8.85pt;width:162.5pt;height:19.45pt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">
                <v:textbox style="mso-fit-shape-to-text:t">
                  <w:txbxContent>
                    <w:p w14:paraId="094C1885" w14:textId="77777777" w:rsidR="001405F1" w:rsidRPr="00380BB5" w:rsidRDefault="001405F1" w:rsidP="001405F1">
                      <w:pPr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 xml:space="preserve">З специфічним артритом </w:t>
                      </w:r>
                      <w:proofErr w:type="spellStart"/>
                      <w:r>
                        <w:rPr>
                          <w:lang w:val="uk-UA"/>
                        </w:rPr>
                        <w:t>СНЩС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000000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FCDF381" wp14:editId="3EDDCECD">
                <wp:simplePos x="0" y="0"/>
                <wp:positionH relativeFrom="column">
                  <wp:posOffset>1670685</wp:posOffset>
                </wp:positionH>
                <wp:positionV relativeFrom="paragraph">
                  <wp:posOffset>118110</wp:posOffset>
                </wp:positionV>
                <wp:extent cx="0" cy="257175"/>
                <wp:effectExtent l="10795" t="13970" r="8255" b="508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C4EC26" id="Прямая со стрелкой 8" o:spid="_x0000_s1026" type="#_x0000_t32" style="position:absolute;margin-left:131.55pt;margin-top:9.3pt;width:0;height:20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"/>
            </w:pict>
          </mc:Fallback>
        </mc:AlternateContent>
      </w:r>
    </w:p>
    <w:p w14:paraId="0EDD3CB2" w14:textId="6CAE2654" w:rsidR="001405F1" w:rsidRDefault="001405F1" w:rsidP="001405F1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B037422" wp14:editId="777C0A90">
                <wp:simplePos x="0" y="0"/>
                <wp:positionH relativeFrom="column">
                  <wp:posOffset>2587625</wp:posOffset>
                </wp:positionH>
                <wp:positionV relativeFrom="paragraph">
                  <wp:posOffset>60325</wp:posOffset>
                </wp:positionV>
                <wp:extent cx="601980" cy="152400"/>
                <wp:effectExtent l="13335" t="55880" r="32385" b="10795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198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73EA64" id="Прямая со стрелкой 7" o:spid="_x0000_s1026" type="#_x0000_t32" style="position:absolute;margin-left:203.75pt;margin-top:4.75pt;width:47.4pt;height:12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E8AEEC8" wp14:editId="6D09E156">
                <wp:simplePos x="0" y="0"/>
                <wp:positionH relativeFrom="column">
                  <wp:posOffset>825500</wp:posOffset>
                </wp:positionH>
                <wp:positionV relativeFrom="paragraph">
                  <wp:posOffset>170815</wp:posOffset>
                </wp:positionV>
                <wp:extent cx="1732280" cy="247015"/>
                <wp:effectExtent l="13335" t="13970" r="6985" b="5715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228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D02486" w14:textId="77777777" w:rsidR="001405F1" w:rsidRPr="00380BB5" w:rsidRDefault="001405F1" w:rsidP="001405F1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Диференційна діагностика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E8AEEC8" id="Надпись 6" o:spid="_x0000_s1034" type="#_x0000_t202" style="position:absolute;left:0;text-align:left;margin-left:65pt;margin-top:13.45pt;width:136.4pt;height:19.4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">
                <v:textbox style="mso-fit-shape-to-text:t">
                  <w:txbxContent>
                    <w:p w14:paraId="2ED02486" w14:textId="77777777" w:rsidR="001405F1" w:rsidRPr="00380BB5" w:rsidRDefault="001405F1" w:rsidP="001405F1">
                      <w:pPr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Диференційна діагностика</w:t>
                      </w:r>
                    </w:p>
                  </w:txbxContent>
                </v:textbox>
              </v:shape>
            </w:pict>
          </mc:Fallback>
        </mc:AlternateContent>
      </w:r>
    </w:p>
    <w:p w14:paraId="586E3864" w14:textId="4E15DBB9" w:rsidR="001405F1" w:rsidRDefault="001405F1" w:rsidP="001405F1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2F72B7F" wp14:editId="7CC9357C">
                <wp:simplePos x="0" y="0"/>
                <wp:positionH relativeFrom="column">
                  <wp:posOffset>2587625</wp:posOffset>
                </wp:positionH>
                <wp:positionV relativeFrom="paragraph">
                  <wp:posOffset>84455</wp:posOffset>
                </wp:positionV>
                <wp:extent cx="577850" cy="259715"/>
                <wp:effectExtent l="13335" t="8255" r="37465" b="5588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7850" cy="2597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2BA266" id="Прямая со стрелкой 5" o:spid="_x0000_s1026" type="#_x0000_t32" style="position:absolute;margin-left:203.75pt;margin-top:6.65pt;width:45.5pt;height:20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">
                <v:stroke endarrow="block"/>
              </v:shape>
            </w:pict>
          </mc:Fallback>
        </mc:AlternateContent>
      </w:r>
    </w:p>
    <w:p w14:paraId="17762D9C" w14:textId="0746C294" w:rsidR="001405F1" w:rsidRDefault="001405F1" w:rsidP="001405F1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F4C93DB" wp14:editId="32913263">
                <wp:simplePos x="0" y="0"/>
                <wp:positionH relativeFrom="column">
                  <wp:posOffset>1670685</wp:posOffset>
                </wp:positionH>
                <wp:positionV relativeFrom="paragraph">
                  <wp:posOffset>8890</wp:posOffset>
                </wp:positionV>
                <wp:extent cx="0" cy="322580"/>
                <wp:effectExtent l="10795" t="13335" r="8255" b="698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25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029F0B" id="Прямая со стрелкой 4" o:spid="_x0000_s1026" type="#_x0000_t32" style="position:absolute;margin-left:131.55pt;margin-top:.7pt;width:0;height:25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7D127E6" wp14:editId="081ED5F6">
                <wp:simplePos x="0" y="0"/>
                <wp:positionH relativeFrom="column">
                  <wp:posOffset>696595</wp:posOffset>
                </wp:positionH>
                <wp:positionV relativeFrom="paragraph">
                  <wp:posOffset>331470</wp:posOffset>
                </wp:positionV>
                <wp:extent cx="1948815" cy="247015"/>
                <wp:effectExtent l="8255" t="12065" r="5080" b="762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881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93B82E" w14:textId="77777777" w:rsidR="001405F1" w:rsidRDefault="001405F1" w:rsidP="001405F1">
                            <w:r>
                              <w:rPr>
                                <w:lang w:val="uk-UA"/>
                              </w:rPr>
                              <w:t>Призначення схеми лікування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7D127E6" id="Надпись 3" o:spid="_x0000_s1035" type="#_x0000_t202" style="position:absolute;left:0;text-align:left;margin-left:54.85pt;margin-top:26.1pt;width:153.45pt;height:19.4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">
                <v:textbox style="mso-fit-shape-to-text:t">
                  <w:txbxContent>
                    <w:p w14:paraId="2193B82E" w14:textId="77777777" w:rsidR="001405F1" w:rsidRDefault="001405F1" w:rsidP="001405F1">
                      <w:r>
                        <w:rPr>
                          <w:lang w:val="uk-UA"/>
                        </w:rPr>
                        <w:t>Призначення схеми лікування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uk-UA"/>
        </w:rPr>
        <w:t xml:space="preserve">                                                                                          </w:t>
      </w:r>
      <w:r>
        <w:rPr>
          <w:b/>
          <w:bCs/>
          <w:noProof/>
          <w:color w:val="000000"/>
          <w:sz w:val="28"/>
          <w:szCs w:val="28"/>
          <w:lang w:val="uk-UA"/>
        </w:rPr>
        <mc:AlternateContent>
          <mc:Choice Requires="wpc">
            <w:drawing>
              <wp:inline distT="0" distB="0" distL="0" distR="0" wp14:anchorId="5DF49FC2" wp14:editId="6B6AEAF8">
                <wp:extent cx="2411730" cy="391160"/>
                <wp:effectExtent l="5080" t="13970" r="12065" b="13970"/>
                <wp:docPr id="2" name="Полотно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411730" cy="3911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05EAA0B" w14:textId="77777777" w:rsidR="001405F1" w:rsidRPr="00380BB5" w:rsidRDefault="001405F1" w:rsidP="001405F1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>
                                <w:rPr>
                                  <w:lang w:val="uk-UA"/>
                                </w:rPr>
                                <w:t xml:space="preserve">З дистрофічними захворюваннями </w:t>
                              </w:r>
                              <w:proofErr w:type="spellStart"/>
                              <w:r>
                                <w:rPr>
                                  <w:lang w:val="uk-UA"/>
                                </w:rPr>
                                <w:t>СНЩС</w:t>
                              </w:r>
                              <w:proofErr w:type="spellEnd"/>
                              <w:r>
                                <w:rPr>
                                  <w:lang w:val="uk-UA"/>
                                </w:rPr>
                                <w:t>, дисфункцією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DF49FC2" id="Полотно 2" o:spid="_x0000_s1036" editas="canvas" style="width:189.9pt;height:30.8pt;mso-position-horizontal-relative:char;mso-position-vertical-relative:line" coordsize="24117,3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7" type="#_x0000_t75" style="position:absolute;width:24117;height:3911;visibility:visible;mso-wrap-style:square">
                  <v:fill o:detectmouseclick="t"/>
                  <v:path o:connecttype="none"/>
                </v:shape>
                <v:shape id="Text Box 4" o:spid="_x0000_s1038" type="#_x0000_t202" style="position:absolute;width:24117;height:3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">
                  <v:textbox>
                    <w:txbxContent>
                      <w:p w14:paraId="105EAA0B" w14:textId="77777777" w:rsidR="001405F1" w:rsidRPr="00380BB5" w:rsidRDefault="001405F1" w:rsidP="001405F1">
                        <w:pPr>
                          <w:jc w:val="center"/>
                          <w:rPr>
                            <w:lang w:val="uk-UA"/>
                          </w:rPr>
                        </w:pPr>
                        <w:r>
                          <w:rPr>
                            <w:lang w:val="uk-UA"/>
                          </w:rPr>
                          <w:t xml:space="preserve">З дистрофічними захворюваннями </w:t>
                        </w:r>
                        <w:proofErr w:type="spellStart"/>
                        <w:r>
                          <w:rPr>
                            <w:lang w:val="uk-UA"/>
                          </w:rPr>
                          <w:t>СНЩС</w:t>
                        </w:r>
                        <w:proofErr w:type="spellEnd"/>
                        <w:r>
                          <w:rPr>
                            <w:lang w:val="uk-UA"/>
                          </w:rPr>
                          <w:t>, дисфункцією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BC06A3A" w14:textId="77777777" w:rsidR="001405F1" w:rsidRDefault="001405F1" w:rsidP="001405F1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0FB80186" w14:textId="77777777" w:rsidR="001405F1" w:rsidRDefault="001405F1" w:rsidP="001405F1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211F2BFA" w14:textId="77777777" w:rsidR="001405F1" w:rsidRDefault="001405F1" w:rsidP="001405F1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43E6D56F" w14:textId="77777777" w:rsidR="001405F1" w:rsidRDefault="001405F1" w:rsidP="001405F1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0996E556" w14:textId="77777777" w:rsidR="001405F1" w:rsidRDefault="001405F1" w:rsidP="001405F1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b/>
          <w:bCs/>
          <w:color w:val="000000"/>
          <w:sz w:val="28"/>
          <w:szCs w:val="28"/>
          <w:lang w:val="uk-UA"/>
        </w:rPr>
        <w:t>Курація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тематичних хворих.</w:t>
      </w:r>
    </w:p>
    <w:p w14:paraId="7CE8B7D4" w14:textId="77777777" w:rsidR="001405F1" w:rsidRPr="007304E2" w:rsidRDefault="001405F1" w:rsidP="001405F1">
      <w:pPr>
        <w:shd w:val="clear" w:color="auto" w:fill="FFFFFF"/>
        <w:ind w:firstLine="567"/>
        <w:jc w:val="both"/>
        <w:rPr>
          <w:bCs/>
          <w:color w:val="000000"/>
          <w:sz w:val="24"/>
          <w:szCs w:val="24"/>
          <w:lang w:val="uk-UA"/>
        </w:rPr>
      </w:pPr>
      <w:r w:rsidRPr="007304E2">
        <w:rPr>
          <w:bCs/>
          <w:color w:val="000000"/>
          <w:sz w:val="24"/>
          <w:szCs w:val="24"/>
          <w:lang w:val="uk-UA"/>
        </w:rPr>
        <w:t xml:space="preserve">Опитування хворих, збирання скарг, анамнезу хвороби та життя, огляд (використовуючи </w:t>
      </w:r>
      <w:r w:rsidRPr="007304E2">
        <w:rPr>
          <w:bCs/>
          <w:color w:val="000000"/>
          <w:sz w:val="24"/>
          <w:szCs w:val="24"/>
          <w:lang w:val="uk-UA"/>
        </w:rPr>
        <w:lastRenderedPageBreak/>
        <w:t xml:space="preserve">основні та додаткові </w:t>
      </w:r>
      <w:proofErr w:type="spellStart"/>
      <w:r w:rsidRPr="007304E2">
        <w:rPr>
          <w:bCs/>
          <w:color w:val="000000"/>
          <w:sz w:val="24"/>
          <w:szCs w:val="24"/>
          <w:lang w:val="uk-UA"/>
        </w:rPr>
        <w:t>метоли</w:t>
      </w:r>
      <w:proofErr w:type="spellEnd"/>
      <w:r w:rsidRPr="007304E2">
        <w:rPr>
          <w:bCs/>
          <w:color w:val="000000"/>
          <w:sz w:val="24"/>
          <w:szCs w:val="24"/>
          <w:lang w:val="uk-UA"/>
        </w:rPr>
        <w:t xml:space="preserve"> дослідження), виділення ведучого клінічного синдрому. Під контролем викладача проведення диференційної діагностики та встановлення попереднього і остаточного діагнозу, складання плану остаточного обстеження та лікування. </w:t>
      </w:r>
      <w:r w:rsidRPr="007304E2">
        <w:rPr>
          <w:color w:val="000000"/>
          <w:sz w:val="24"/>
          <w:szCs w:val="24"/>
          <w:lang w:val="uk-UA"/>
        </w:rPr>
        <w:t>Після закінчення прийому хворих лікарі-інтерни заповнюють амбулаторну картку хворого, журнал щоденного обліку</w:t>
      </w:r>
    </w:p>
    <w:p w14:paraId="06E14AF0" w14:textId="77777777" w:rsidR="001405F1" w:rsidRDefault="001405F1" w:rsidP="001405F1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0C0483AD" w14:textId="77777777" w:rsidR="001405F1" w:rsidRDefault="001405F1" w:rsidP="001405F1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243C36F3" w14:textId="77777777" w:rsidR="001405F1" w:rsidRPr="008B0CA1" w:rsidRDefault="001405F1" w:rsidP="001405F1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5. Завдання для перевірки досягнення конкретних цілей навчання</w:t>
      </w:r>
    </w:p>
    <w:p w14:paraId="3514DD79" w14:textId="77777777" w:rsidR="001405F1" w:rsidRPr="00326626" w:rsidRDefault="001405F1" w:rsidP="001405F1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1</w:t>
      </w:r>
    </w:p>
    <w:p w14:paraId="7C813296" w14:textId="77777777" w:rsidR="001405F1" w:rsidRPr="00124227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24227">
        <w:rPr>
          <w:sz w:val="24"/>
          <w:szCs w:val="24"/>
          <w:lang w:val="uk-UA"/>
        </w:rPr>
        <w:t xml:space="preserve">Тривалість перебігу хронічного артриту: </w:t>
      </w:r>
    </w:p>
    <w:p w14:paraId="037E9736" w14:textId="77777777" w:rsidR="001405F1" w:rsidRPr="00124227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24227">
        <w:rPr>
          <w:sz w:val="24"/>
          <w:szCs w:val="24"/>
          <w:lang w:val="uk-UA"/>
        </w:rPr>
        <w:t xml:space="preserve">A. 1-2 місяці </w:t>
      </w:r>
    </w:p>
    <w:p w14:paraId="2A7BA9B1" w14:textId="77777777" w:rsidR="001405F1" w:rsidRPr="00124227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24227">
        <w:rPr>
          <w:sz w:val="24"/>
          <w:szCs w:val="24"/>
          <w:lang w:val="uk-UA"/>
        </w:rPr>
        <w:t xml:space="preserve">B. 2-4 місяці </w:t>
      </w:r>
    </w:p>
    <w:p w14:paraId="6529B22E" w14:textId="77777777" w:rsidR="001405F1" w:rsidRPr="00124227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24227">
        <w:rPr>
          <w:sz w:val="24"/>
          <w:szCs w:val="24"/>
          <w:lang w:val="uk-UA"/>
        </w:rPr>
        <w:t xml:space="preserve">C. 6-8 місяців </w:t>
      </w:r>
    </w:p>
    <w:p w14:paraId="0BA58879" w14:textId="77777777" w:rsidR="001405F1" w:rsidRPr="00124227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24227">
        <w:rPr>
          <w:sz w:val="24"/>
          <w:szCs w:val="24"/>
          <w:lang w:val="uk-UA"/>
        </w:rPr>
        <w:t xml:space="preserve">D. </w:t>
      </w:r>
      <w:r>
        <w:rPr>
          <w:sz w:val="24"/>
          <w:szCs w:val="24"/>
          <w:lang w:val="uk-UA"/>
        </w:rPr>
        <w:t>в</w:t>
      </w:r>
      <w:r w:rsidRPr="00124227">
        <w:rPr>
          <w:sz w:val="24"/>
          <w:szCs w:val="24"/>
          <w:lang w:val="uk-UA"/>
        </w:rPr>
        <w:t xml:space="preserve">ід декількох місяців до декількох років </w:t>
      </w:r>
    </w:p>
    <w:p w14:paraId="687143CD" w14:textId="77777777" w:rsidR="001405F1" w:rsidRPr="00380BB5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24227">
        <w:rPr>
          <w:sz w:val="24"/>
          <w:szCs w:val="24"/>
          <w:lang w:val="uk-UA"/>
        </w:rPr>
        <w:t>E. всі відповіді вірні</w:t>
      </w:r>
    </w:p>
    <w:p w14:paraId="5C42F201" w14:textId="77777777" w:rsidR="001405F1" w:rsidRPr="00326626" w:rsidRDefault="001405F1" w:rsidP="001405F1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2</w:t>
      </w:r>
    </w:p>
    <w:p w14:paraId="0F4AE4BC" w14:textId="77777777" w:rsidR="001405F1" w:rsidRPr="00124227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24227">
        <w:rPr>
          <w:sz w:val="24"/>
          <w:szCs w:val="24"/>
          <w:lang w:val="uk-UA"/>
        </w:rPr>
        <w:t xml:space="preserve">Артрити у дітей виникають частіше на </w:t>
      </w:r>
      <w:proofErr w:type="spellStart"/>
      <w:r w:rsidRPr="00124227">
        <w:rPr>
          <w:sz w:val="24"/>
          <w:szCs w:val="24"/>
          <w:lang w:val="uk-UA"/>
        </w:rPr>
        <w:t>грунті</w:t>
      </w:r>
      <w:proofErr w:type="spellEnd"/>
      <w:r w:rsidRPr="00124227">
        <w:rPr>
          <w:sz w:val="24"/>
          <w:szCs w:val="24"/>
          <w:lang w:val="uk-UA"/>
        </w:rPr>
        <w:t>:</w:t>
      </w:r>
    </w:p>
    <w:p w14:paraId="4735C801" w14:textId="77777777" w:rsidR="001405F1" w:rsidRPr="00124227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24227">
        <w:rPr>
          <w:sz w:val="24"/>
          <w:szCs w:val="24"/>
          <w:lang w:val="uk-UA"/>
        </w:rPr>
        <w:t xml:space="preserve">A. </w:t>
      </w:r>
      <w:proofErr w:type="spellStart"/>
      <w:r w:rsidRPr="00124227">
        <w:rPr>
          <w:sz w:val="24"/>
          <w:szCs w:val="24"/>
          <w:lang w:val="uk-UA"/>
        </w:rPr>
        <w:t>одонтогенних</w:t>
      </w:r>
      <w:proofErr w:type="spellEnd"/>
      <w:r w:rsidRPr="00124227">
        <w:rPr>
          <w:sz w:val="24"/>
          <w:szCs w:val="24"/>
          <w:lang w:val="uk-UA"/>
        </w:rPr>
        <w:t xml:space="preserve"> кіст нижньої щелепи</w:t>
      </w:r>
    </w:p>
    <w:p w14:paraId="7546A1AE" w14:textId="77777777" w:rsidR="001405F1" w:rsidRPr="00124227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24227">
        <w:rPr>
          <w:sz w:val="24"/>
          <w:szCs w:val="24"/>
          <w:lang w:val="uk-UA"/>
        </w:rPr>
        <w:t xml:space="preserve">B. </w:t>
      </w:r>
      <w:proofErr w:type="spellStart"/>
      <w:r w:rsidRPr="00124227">
        <w:rPr>
          <w:sz w:val="24"/>
          <w:szCs w:val="24"/>
          <w:lang w:val="uk-UA"/>
        </w:rPr>
        <w:t>остеомієлітів</w:t>
      </w:r>
      <w:proofErr w:type="spellEnd"/>
      <w:r w:rsidRPr="00124227">
        <w:rPr>
          <w:sz w:val="24"/>
          <w:szCs w:val="24"/>
          <w:lang w:val="uk-UA"/>
        </w:rPr>
        <w:t xml:space="preserve"> гілки нижньої щелепи</w:t>
      </w:r>
    </w:p>
    <w:p w14:paraId="31B58FD1" w14:textId="77777777" w:rsidR="001405F1" w:rsidRPr="00124227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24227">
        <w:rPr>
          <w:sz w:val="24"/>
          <w:szCs w:val="24"/>
          <w:lang w:val="uk-UA"/>
        </w:rPr>
        <w:t>C. пухлин нижньої щелепи</w:t>
      </w:r>
    </w:p>
    <w:p w14:paraId="1D5B054B" w14:textId="77777777" w:rsidR="001405F1" w:rsidRPr="00124227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24227">
        <w:rPr>
          <w:sz w:val="24"/>
          <w:szCs w:val="24"/>
          <w:lang w:val="uk-UA"/>
        </w:rPr>
        <w:t xml:space="preserve">D. лімфаденітів </w:t>
      </w:r>
      <w:proofErr w:type="spellStart"/>
      <w:r w:rsidRPr="00124227">
        <w:rPr>
          <w:sz w:val="24"/>
          <w:szCs w:val="24"/>
          <w:lang w:val="uk-UA"/>
        </w:rPr>
        <w:t>привушно</w:t>
      </w:r>
      <w:proofErr w:type="spellEnd"/>
      <w:r w:rsidRPr="00124227">
        <w:rPr>
          <w:sz w:val="24"/>
          <w:szCs w:val="24"/>
          <w:lang w:val="uk-UA"/>
        </w:rPr>
        <w:t>-жувальної області</w:t>
      </w:r>
    </w:p>
    <w:p w14:paraId="47E6C2D8" w14:textId="77777777" w:rsidR="001405F1" w:rsidRPr="00380BB5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24227">
        <w:rPr>
          <w:sz w:val="24"/>
          <w:szCs w:val="24"/>
          <w:lang w:val="uk-UA"/>
        </w:rPr>
        <w:t>E. всі відповіді вірні</w:t>
      </w:r>
    </w:p>
    <w:p w14:paraId="7ACDC5F0" w14:textId="77777777" w:rsidR="001405F1" w:rsidRPr="00326626" w:rsidRDefault="001405F1" w:rsidP="001405F1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3</w:t>
      </w:r>
    </w:p>
    <w:p w14:paraId="432F707D" w14:textId="77777777" w:rsidR="001405F1" w:rsidRPr="00124227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24227">
        <w:rPr>
          <w:sz w:val="24"/>
          <w:szCs w:val="24"/>
          <w:lang w:val="uk-UA"/>
        </w:rPr>
        <w:t xml:space="preserve">Можуть хрящові елементи суглоба гинути при виникненні повторних артритів у дітей? </w:t>
      </w:r>
    </w:p>
    <w:p w14:paraId="0DFB3F42" w14:textId="77777777" w:rsidR="001405F1" w:rsidRPr="00124227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24227">
        <w:rPr>
          <w:sz w:val="24"/>
          <w:szCs w:val="24"/>
          <w:lang w:val="uk-UA"/>
        </w:rPr>
        <w:t xml:space="preserve">A. ні, не гинуть </w:t>
      </w:r>
    </w:p>
    <w:p w14:paraId="7AB68444" w14:textId="77777777" w:rsidR="001405F1" w:rsidRPr="00124227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24227">
        <w:rPr>
          <w:sz w:val="24"/>
          <w:szCs w:val="24"/>
          <w:lang w:val="uk-UA"/>
        </w:rPr>
        <w:t xml:space="preserve">B. вкрай </w:t>
      </w:r>
      <w:proofErr w:type="spellStart"/>
      <w:r w:rsidRPr="00124227">
        <w:rPr>
          <w:sz w:val="24"/>
          <w:szCs w:val="24"/>
          <w:lang w:val="uk-UA"/>
        </w:rPr>
        <w:t>рідко</w:t>
      </w:r>
      <w:proofErr w:type="spellEnd"/>
      <w:r w:rsidRPr="00124227">
        <w:rPr>
          <w:sz w:val="24"/>
          <w:szCs w:val="24"/>
          <w:lang w:val="uk-UA"/>
        </w:rPr>
        <w:t xml:space="preserve"> гинуть </w:t>
      </w:r>
    </w:p>
    <w:p w14:paraId="46FD14DF" w14:textId="77777777" w:rsidR="001405F1" w:rsidRPr="00124227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24227">
        <w:rPr>
          <w:sz w:val="24"/>
          <w:szCs w:val="24"/>
          <w:lang w:val="uk-UA"/>
        </w:rPr>
        <w:t xml:space="preserve">C. </w:t>
      </w:r>
      <w:r>
        <w:rPr>
          <w:sz w:val="24"/>
          <w:szCs w:val="24"/>
          <w:lang w:val="uk-UA"/>
        </w:rPr>
        <w:t>м</w:t>
      </w:r>
      <w:r w:rsidRPr="00124227">
        <w:rPr>
          <w:sz w:val="24"/>
          <w:szCs w:val="24"/>
          <w:lang w:val="uk-UA"/>
        </w:rPr>
        <w:t xml:space="preserve">ожуть гинути </w:t>
      </w:r>
    </w:p>
    <w:p w14:paraId="761685B3" w14:textId="77777777" w:rsidR="001405F1" w:rsidRPr="00124227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24227">
        <w:rPr>
          <w:sz w:val="24"/>
          <w:szCs w:val="24"/>
          <w:lang w:val="uk-UA"/>
        </w:rPr>
        <w:t xml:space="preserve">D. практично гинуть завжди </w:t>
      </w:r>
    </w:p>
    <w:p w14:paraId="59142A4C" w14:textId="77777777" w:rsidR="001405F1" w:rsidRPr="001044DE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24227">
        <w:rPr>
          <w:sz w:val="24"/>
          <w:szCs w:val="24"/>
          <w:lang w:val="uk-UA"/>
        </w:rPr>
        <w:t>E. всі відповіді вірні</w:t>
      </w:r>
    </w:p>
    <w:p w14:paraId="75A792A1" w14:textId="77777777" w:rsidR="001405F1" w:rsidRPr="00326626" w:rsidRDefault="001405F1" w:rsidP="001405F1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4</w:t>
      </w:r>
    </w:p>
    <w:p w14:paraId="38B10F58" w14:textId="77777777" w:rsidR="001405F1" w:rsidRPr="00124227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24227">
        <w:rPr>
          <w:sz w:val="24"/>
          <w:szCs w:val="24"/>
          <w:lang w:val="uk-UA"/>
        </w:rPr>
        <w:t xml:space="preserve">Від чого залежать особливості лікування артриту? </w:t>
      </w:r>
    </w:p>
    <w:p w14:paraId="7BA66953" w14:textId="77777777" w:rsidR="001405F1" w:rsidRPr="00124227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24227">
        <w:rPr>
          <w:sz w:val="24"/>
          <w:szCs w:val="24"/>
          <w:lang w:val="uk-UA"/>
        </w:rPr>
        <w:t xml:space="preserve">A. від форми клінічного перебігу </w:t>
      </w:r>
    </w:p>
    <w:p w14:paraId="3A23847F" w14:textId="77777777" w:rsidR="001405F1" w:rsidRPr="00124227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24227">
        <w:rPr>
          <w:sz w:val="24"/>
          <w:szCs w:val="24"/>
          <w:lang w:val="uk-UA"/>
        </w:rPr>
        <w:t xml:space="preserve">B. від етіології (причини) </w:t>
      </w:r>
    </w:p>
    <w:p w14:paraId="7F9ED2FA" w14:textId="77777777" w:rsidR="001405F1" w:rsidRPr="00124227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24227">
        <w:rPr>
          <w:sz w:val="24"/>
          <w:szCs w:val="24"/>
          <w:lang w:val="uk-UA"/>
        </w:rPr>
        <w:t xml:space="preserve">C. від наявності жувальних зубів на нижній щелепі </w:t>
      </w:r>
    </w:p>
    <w:p w14:paraId="0B10AEAB" w14:textId="77777777" w:rsidR="001405F1" w:rsidRPr="00124227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24227">
        <w:rPr>
          <w:sz w:val="24"/>
          <w:szCs w:val="24"/>
          <w:lang w:val="uk-UA"/>
        </w:rPr>
        <w:t xml:space="preserve">D. </w:t>
      </w:r>
      <w:r>
        <w:rPr>
          <w:sz w:val="24"/>
          <w:szCs w:val="24"/>
          <w:lang w:val="uk-UA"/>
        </w:rPr>
        <w:t>в</w:t>
      </w:r>
      <w:r w:rsidRPr="00124227">
        <w:rPr>
          <w:sz w:val="24"/>
          <w:szCs w:val="24"/>
          <w:lang w:val="uk-UA"/>
        </w:rPr>
        <w:t xml:space="preserve">ід форми клінічного перебігу та причини захворювання </w:t>
      </w:r>
    </w:p>
    <w:p w14:paraId="1A0994B0" w14:textId="77777777" w:rsidR="001405F1" w:rsidRPr="001044DE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24227">
        <w:rPr>
          <w:sz w:val="24"/>
          <w:szCs w:val="24"/>
          <w:lang w:val="uk-UA"/>
        </w:rPr>
        <w:t>E. від усіх раніше перерахованих факторів</w:t>
      </w:r>
    </w:p>
    <w:p w14:paraId="7C99F11C" w14:textId="77777777" w:rsidR="001405F1" w:rsidRPr="00326626" w:rsidRDefault="001405F1" w:rsidP="001405F1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5</w:t>
      </w:r>
    </w:p>
    <w:p w14:paraId="38C3C2D2" w14:textId="77777777" w:rsidR="001405F1" w:rsidRPr="00124227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24227">
        <w:rPr>
          <w:sz w:val="24"/>
          <w:szCs w:val="24"/>
          <w:lang w:val="uk-UA"/>
        </w:rPr>
        <w:t xml:space="preserve">При лікуванні артритів обов'язково створювати спокій у суглобі? </w:t>
      </w:r>
    </w:p>
    <w:p w14:paraId="4915D1AC" w14:textId="77777777" w:rsidR="001405F1" w:rsidRPr="00124227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24227">
        <w:rPr>
          <w:sz w:val="24"/>
          <w:szCs w:val="24"/>
          <w:lang w:val="uk-UA"/>
        </w:rPr>
        <w:t xml:space="preserve">A. </w:t>
      </w:r>
      <w:r>
        <w:rPr>
          <w:sz w:val="24"/>
          <w:szCs w:val="24"/>
          <w:lang w:val="uk-UA"/>
        </w:rPr>
        <w:t>о</w:t>
      </w:r>
      <w:r w:rsidRPr="00124227">
        <w:rPr>
          <w:sz w:val="24"/>
          <w:szCs w:val="24"/>
          <w:lang w:val="uk-UA"/>
        </w:rPr>
        <w:t xml:space="preserve">бов'язково </w:t>
      </w:r>
    </w:p>
    <w:p w14:paraId="65199617" w14:textId="77777777" w:rsidR="001405F1" w:rsidRPr="00124227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24227">
        <w:rPr>
          <w:sz w:val="24"/>
          <w:szCs w:val="24"/>
          <w:lang w:val="uk-UA"/>
        </w:rPr>
        <w:t xml:space="preserve">B. не обов'язково, але в деяких випадках потрібне </w:t>
      </w:r>
    </w:p>
    <w:p w14:paraId="219FCBB2" w14:textId="77777777" w:rsidR="001405F1" w:rsidRPr="00124227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24227">
        <w:rPr>
          <w:sz w:val="24"/>
          <w:szCs w:val="24"/>
          <w:lang w:val="uk-UA"/>
        </w:rPr>
        <w:t xml:space="preserve">C. не обов'язково </w:t>
      </w:r>
    </w:p>
    <w:p w14:paraId="0A562F41" w14:textId="77777777" w:rsidR="001405F1" w:rsidRPr="00124227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24227">
        <w:rPr>
          <w:sz w:val="24"/>
          <w:szCs w:val="24"/>
          <w:lang w:val="uk-UA"/>
        </w:rPr>
        <w:t xml:space="preserve">D. немає вірної відповіді </w:t>
      </w:r>
    </w:p>
    <w:p w14:paraId="275F7DF2" w14:textId="77777777" w:rsidR="001405F1" w:rsidRPr="001044DE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24227">
        <w:rPr>
          <w:sz w:val="24"/>
          <w:szCs w:val="24"/>
          <w:lang w:val="uk-UA"/>
        </w:rPr>
        <w:t>E. всі відповіді вірні</w:t>
      </w:r>
    </w:p>
    <w:p w14:paraId="156F82A3" w14:textId="77777777" w:rsidR="001405F1" w:rsidRPr="00326626" w:rsidRDefault="001405F1" w:rsidP="001405F1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6</w:t>
      </w:r>
    </w:p>
    <w:p w14:paraId="71F352E5" w14:textId="77777777" w:rsidR="001405F1" w:rsidRPr="0011545D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1545D">
        <w:rPr>
          <w:sz w:val="24"/>
          <w:szCs w:val="24"/>
          <w:lang w:val="uk-UA"/>
        </w:rPr>
        <w:t xml:space="preserve">Рентгенологічна картина при хронічних артритах </w:t>
      </w:r>
      <w:proofErr w:type="spellStart"/>
      <w:r w:rsidRPr="0011545D">
        <w:rPr>
          <w:sz w:val="24"/>
          <w:szCs w:val="24"/>
          <w:lang w:val="uk-UA"/>
        </w:rPr>
        <w:t>скронево</w:t>
      </w:r>
      <w:proofErr w:type="spellEnd"/>
      <w:r w:rsidRPr="0011545D">
        <w:rPr>
          <w:sz w:val="24"/>
          <w:szCs w:val="24"/>
          <w:lang w:val="uk-UA"/>
        </w:rPr>
        <w:t xml:space="preserve">-нижньощелепного суглоба: </w:t>
      </w:r>
    </w:p>
    <w:p w14:paraId="1EC0176D" w14:textId="77777777" w:rsidR="001405F1" w:rsidRPr="0011545D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1545D">
        <w:rPr>
          <w:sz w:val="24"/>
          <w:szCs w:val="24"/>
          <w:lang w:val="uk-UA"/>
        </w:rPr>
        <w:t xml:space="preserve">А. </w:t>
      </w:r>
      <w:r>
        <w:rPr>
          <w:sz w:val="24"/>
          <w:szCs w:val="24"/>
          <w:lang w:val="uk-UA"/>
        </w:rPr>
        <w:t>р</w:t>
      </w:r>
      <w:r w:rsidRPr="0011545D">
        <w:rPr>
          <w:sz w:val="24"/>
          <w:szCs w:val="24"/>
          <w:lang w:val="uk-UA"/>
        </w:rPr>
        <w:t xml:space="preserve">озширення суглобової щілини; </w:t>
      </w:r>
    </w:p>
    <w:p w14:paraId="4A4F6A5E" w14:textId="77777777" w:rsidR="001405F1" w:rsidRPr="0011545D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В. з</w:t>
      </w:r>
      <w:r w:rsidRPr="0011545D">
        <w:rPr>
          <w:sz w:val="24"/>
          <w:szCs w:val="24"/>
          <w:lang w:val="uk-UA"/>
        </w:rPr>
        <w:t xml:space="preserve">вуження суглобової щілини; </w:t>
      </w:r>
    </w:p>
    <w:p w14:paraId="63B073B5" w14:textId="77777777" w:rsidR="001405F1" w:rsidRPr="0011545D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С. к</w:t>
      </w:r>
      <w:r w:rsidRPr="0011545D">
        <w:rPr>
          <w:sz w:val="24"/>
          <w:szCs w:val="24"/>
          <w:lang w:val="uk-UA"/>
        </w:rPr>
        <w:t xml:space="preserve">онтури суглобової головки нечіткі; </w:t>
      </w:r>
    </w:p>
    <w:p w14:paraId="0353E59D" w14:textId="77777777" w:rsidR="001405F1" w:rsidRPr="001044DE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>D. д</w:t>
      </w:r>
      <w:r w:rsidRPr="0011545D">
        <w:rPr>
          <w:sz w:val="24"/>
          <w:szCs w:val="24"/>
          <w:lang w:val="uk-UA"/>
        </w:rPr>
        <w:t>еформація кісткових елементів суглоба.</w:t>
      </w:r>
    </w:p>
    <w:p w14:paraId="449C5901" w14:textId="77777777" w:rsidR="001405F1" w:rsidRPr="00326626" w:rsidRDefault="001405F1" w:rsidP="001405F1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7</w:t>
      </w:r>
    </w:p>
    <w:p w14:paraId="3D0F5235" w14:textId="77777777" w:rsidR="001405F1" w:rsidRPr="0011545D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1545D">
        <w:rPr>
          <w:sz w:val="24"/>
          <w:szCs w:val="24"/>
          <w:lang w:val="uk-UA"/>
        </w:rPr>
        <w:t xml:space="preserve">У комплекс заходів при лікуванні хронічного неспецифічного артриту </w:t>
      </w:r>
      <w:proofErr w:type="spellStart"/>
      <w:r w:rsidRPr="0011545D">
        <w:rPr>
          <w:sz w:val="24"/>
          <w:szCs w:val="24"/>
          <w:lang w:val="uk-UA"/>
        </w:rPr>
        <w:t>скронево</w:t>
      </w:r>
      <w:proofErr w:type="spellEnd"/>
      <w:r w:rsidRPr="0011545D">
        <w:rPr>
          <w:sz w:val="24"/>
          <w:szCs w:val="24"/>
          <w:lang w:val="uk-UA"/>
        </w:rPr>
        <w:t xml:space="preserve">-нижньощелепного суглоба входять: </w:t>
      </w:r>
    </w:p>
    <w:p w14:paraId="0FD199BE" w14:textId="77777777" w:rsidR="001405F1" w:rsidRPr="0011545D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t>A</w:t>
      </w:r>
      <w:r w:rsidRPr="00124227">
        <w:rPr>
          <w:sz w:val="24"/>
          <w:szCs w:val="24"/>
          <w:lang w:val="uk-UA"/>
        </w:rPr>
        <w:t>.</w:t>
      </w:r>
      <w:r w:rsidRPr="0011545D">
        <w:rPr>
          <w:sz w:val="24"/>
          <w:szCs w:val="24"/>
          <w:lang w:val="uk-UA"/>
        </w:rPr>
        <w:t xml:space="preserve"> хіміотерапія, голкотерапія </w:t>
      </w:r>
    </w:p>
    <w:p w14:paraId="7703C35F" w14:textId="77777777" w:rsidR="001405F1" w:rsidRPr="0011545D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t>B</w:t>
      </w:r>
      <w:r w:rsidRPr="00124227">
        <w:rPr>
          <w:sz w:val="24"/>
          <w:szCs w:val="24"/>
          <w:lang w:val="uk-UA"/>
        </w:rPr>
        <w:t>.</w:t>
      </w:r>
      <w:r w:rsidRPr="0011545D">
        <w:rPr>
          <w:sz w:val="24"/>
          <w:szCs w:val="24"/>
          <w:lang w:val="uk-UA"/>
        </w:rPr>
        <w:t xml:space="preserve"> фізіотерапія, нормалізація оклюзії, розвантаження і спокій </w:t>
      </w:r>
      <w:proofErr w:type="spellStart"/>
      <w:r w:rsidRPr="0011545D">
        <w:rPr>
          <w:sz w:val="24"/>
          <w:szCs w:val="24"/>
          <w:lang w:val="uk-UA"/>
        </w:rPr>
        <w:t>скронево</w:t>
      </w:r>
      <w:proofErr w:type="spellEnd"/>
      <w:r w:rsidRPr="0011545D">
        <w:rPr>
          <w:sz w:val="24"/>
          <w:szCs w:val="24"/>
          <w:lang w:val="uk-UA"/>
        </w:rPr>
        <w:t xml:space="preserve">-нижньощелепного суглоба </w:t>
      </w:r>
    </w:p>
    <w:p w14:paraId="666AF9F0" w14:textId="77777777" w:rsidR="001405F1" w:rsidRPr="0011545D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t>C</w:t>
      </w:r>
      <w:r w:rsidRPr="00124227">
        <w:rPr>
          <w:sz w:val="24"/>
          <w:szCs w:val="24"/>
          <w:lang w:val="uk-UA"/>
        </w:rPr>
        <w:t>.</w:t>
      </w:r>
      <w:r w:rsidRPr="0011545D">
        <w:rPr>
          <w:sz w:val="24"/>
          <w:szCs w:val="24"/>
          <w:lang w:val="uk-UA"/>
        </w:rPr>
        <w:t xml:space="preserve"> фізіотерапія, остеотомія нижньої щелепи, іммобілізація </w:t>
      </w:r>
    </w:p>
    <w:p w14:paraId="310351B7" w14:textId="77777777" w:rsidR="001405F1" w:rsidRPr="0011545D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t>D</w:t>
      </w:r>
      <w:r w:rsidRPr="00124227">
        <w:rPr>
          <w:sz w:val="24"/>
          <w:szCs w:val="24"/>
          <w:lang w:val="uk-UA"/>
        </w:rPr>
        <w:t>.</w:t>
      </w:r>
      <w:r w:rsidRPr="0011545D">
        <w:rPr>
          <w:sz w:val="24"/>
          <w:szCs w:val="24"/>
          <w:lang w:val="uk-UA"/>
        </w:rPr>
        <w:t xml:space="preserve"> фізіотерапія, видалення виросткового відростка, розвантаження і спокій </w:t>
      </w:r>
      <w:proofErr w:type="spellStart"/>
      <w:r w:rsidRPr="0011545D">
        <w:rPr>
          <w:sz w:val="24"/>
          <w:szCs w:val="24"/>
          <w:lang w:val="uk-UA"/>
        </w:rPr>
        <w:t>скронево</w:t>
      </w:r>
      <w:proofErr w:type="spellEnd"/>
      <w:r w:rsidRPr="0011545D">
        <w:rPr>
          <w:sz w:val="24"/>
          <w:szCs w:val="24"/>
          <w:lang w:val="uk-UA"/>
        </w:rPr>
        <w:t xml:space="preserve">-нижньощелепного суглоба </w:t>
      </w:r>
    </w:p>
    <w:p w14:paraId="6762B80A" w14:textId="77777777" w:rsidR="001405F1" w:rsidRPr="001044DE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t>E</w:t>
      </w:r>
      <w:r w:rsidRPr="00124227">
        <w:rPr>
          <w:sz w:val="24"/>
          <w:szCs w:val="24"/>
        </w:rPr>
        <w:t>.</w:t>
      </w:r>
      <w:r w:rsidRPr="0011545D">
        <w:rPr>
          <w:sz w:val="24"/>
          <w:szCs w:val="24"/>
          <w:lang w:val="uk-UA"/>
        </w:rPr>
        <w:t xml:space="preserve"> </w:t>
      </w:r>
      <w:proofErr w:type="spellStart"/>
      <w:r w:rsidRPr="0011545D">
        <w:rPr>
          <w:sz w:val="24"/>
          <w:szCs w:val="24"/>
          <w:lang w:val="uk-UA"/>
        </w:rPr>
        <w:t>рефлексотерапія</w:t>
      </w:r>
      <w:proofErr w:type="spellEnd"/>
    </w:p>
    <w:p w14:paraId="513B3A50" w14:textId="77777777" w:rsidR="001405F1" w:rsidRPr="00326626" w:rsidRDefault="001405F1" w:rsidP="001405F1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8</w:t>
      </w:r>
    </w:p>
    <w:p w14:paraId="6838F15E" w14:textId="77777777" w:rsidR="001405F1" w:rsidRPr="0011545D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1545D">
        <w:rPr>
          <w:sz w:val="24"/>
          <w:szCs w:val="24"/>
          <w:lang w:val="uk-UA"/>
        </w:rPr>
        <w:t xml:space="preserve">Гострий артрит </w:t>
      </w:r>
      <w:proofErr w:type="spellStart"/>
      <w:r w:rsidRPr="0011545D">
        <w:rPr>
          <w:sz w:val="24"/>
          <w:szCs w:val="24"/>
          <w:lang w:val="uk-UA"/>
        </w:rPr>
        <w:t>скронево</w:t>
      </w:r>
      <w:proofErr w:type="spellEnd"/>
      <w:r w:rsidRPr="0011545D">
        <w:rPr>
          <w:sz w:val="24"/>
          <w:szCs w:val="24"/>
          <w:lang w:val="uk-UA"/>
        </w:rPr>
        <w:t>-нижньощелепного суглоба необхідно диференціювати:</w:t>
      </w:r>
    </w:p>
    <w:p w14:paraId="6B9088F9" w14:textId="77777777" w:rsidR="001405F1" w:rsidRPr="0011545D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t>A</w:t>
      </w:r>
      <w:r w:rsidRPr="00124227">
        <w:rPr>
          <w:sz w:val="24"/>
          <w:szCs w:val="24"/>
          <w:lang w:val="uk-UA"/>
        </w:rPr>
        <w:t>.</w:t>
      </w:r>
      <w:r w:rsidRPr="0011545D">
        <w:rPr>
          <w:sz w:val="24"/>
          <w:szCs w:val="24"/>
          <w:lang w:val="uk-UA"/>
        </w:rPr>
        <w:t xml:space="preserve"> з гострим гайморитом</w:t>
      </w:r>
    </w:p>
    <w:p w14:paraId="22E3B2E4" w14:textId="77777777" w:rsidR="001405F1" w:rsidRPr="0011545D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t>B</w:t>
      </w:r>
      <w:r w:rsidRPr="00124227">
        <w:rPr>
          <w:sz w:val="24"/>
          <w:szCs w:val="24"/>
          <w:lang w:val="uk-UA"/>
        </w:rPr>
        <w:t>.</w:t>
      </w:r>
      <w:r w:rsidRPr="0011545D">
        <w:rPr>
          <w:sz w:val="24"/>
          <w:szCs w:val="24"/>
          <w:lang w:val="uk-UA"/>
        </w:rPr>
        <w:t xml:space="preserve"> з привушних гіпергідрозом</w:t>
      </w:r>
    </w:p>
    <w:p w14:paraId="1452A72D" w14:textId="77777777" w:rsidR="001405F1" w:rsidRPr="0011545D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t>C</w:t>
      </w:r>
      <w:r w:rsidRPr="00124227">
        <w:rPr>
          <w:sz w:val="24"/>
          <w:szCs w:val="24"/>
          <w:lang w:val="uk-UA"/>
        </w:rPr>
        <w:t>.</w:t>
      </w:r>
      <w:r w:rsidRPr="0011545D">
        <w:rPr>
          <w:sz w:val="24"/>
          <w:szCs w:val="24"/>
          <w:lang w:val="uk-UA"/>
        </w:rPr>
        <w:t xml:space="preserve"> з переломом верхньої щелепи</w:t>
      </w:r>
    </w:p>
    <w:p w14:paraId="41E434BA" w14:textId="77777777" w:rsidR="001405F1" w:rsidRPr="0011545D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t>D</w:t>
      </w:r>
      <w:r w:rsidRPr="00124227">
        <w:rPr>
          <w:sz w:val="24"/>
          <w:szCs w:val="24"/>
          <w:lang w:val="uk-UA"/>
        </w:rPr>
        <w:t>.</w:t>
      </w:r>
      <w:r w:rsidRPr="0011545D">
        <w:rPr>
          <w:sz w:val="24"/>
          <w:szCs w:val="24"/>
          <w:lang w:val="uk-UA"/>
        </w:rPr>
        <w:t xml:space="preserve"> з флегмоною </w:t>
      </w:r>
      <w:proofErr w:type="spellStart"/>
      <w:r w:rsidRPr="0011545D">
        <w:rPr>
          <w:sz w:val="24"/>
          <w:szCs w:val="24"/>
          <w:lang w:val="uk-UA"/>
        </w:rPr>
        <w:t>піднижньощелепної</w:t>
      </w:r>
      <w:proofErr w:type="spellEnd"/>
      <w:r w:rsidRPr="0011545D">
        <w:rPr>
          <w:sz w:val="24"/>
          <w:szCs w:val="24"/>
          <w:lang w:val="uk-UA"/>
        </w:rPr>
        <w:t xml:space="preserve"> області</w:t>
      </w:r>
    </w:p>
    <w:p w14:paraId="6AC79311" w14:textId="77777777" w:rsidR="001405F1" w:rsidRPr="001044DE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t>E</w:t>
      </w:r>
      <w:r w:rsidRPr="00124227">
        <w:rPr>
          <w:sz w:val="24"/>
          <w:szCs w:val="24"/>
          <w:lang w:val="uk-UA"/>
        </w:rPr>
        <w:t>.</w:t>
      </w:r>
      <w:r w:rsidRPr="0011545D">
        <w:rPr>
          <w:sz w:val="24"/>
          <w:szCs w:val="24"/>
          <w:lang w:val="uk-UA"/>
        </w:rPr>
        <w:t xml:space="preserve"> з флегмоною </w:t>
      </w:r>
      <w:proofErr w:type="spellStart"/>
      <w:r w:rsidRPr="0011545D">
        <w:rPr>
          <w:sz w:val="24"/>
          <w:szCs w:val="24"/>
          <w:lang w:val="uk-UA"/>
        </w:rPr>
        <w:t>привушно</w:t>
      </w:r>
      <w:proofErr w:type="spellEnd"/>
      <w:r w:rsidRPr="0011545D">
        <w:rPr>
          <w:sz w:val="24"/>
          <w:szCs w:val="24"/>
          <w:lang w:val="uk-UA"/>
        </w:rPr>
        <w:t>-жувальної області</w:t>
      </w:r>
    </w:p>
    <w:p w14:paraId="0561E8AB" w14:textId="77777777" w:rsidR="001405F1" w:rsidRPr="00326626" w:rsidRDefault="001405F1" w:rsidP="001405F1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9</w:t>
      </w:r>
    </w:p>
    <w:p w14:paraId="18279468" w14:textId="77777777" w:rsidR="001405F1" w:rsidRPr="0011545D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1545D">
        <w:rPr>
          <w:sz w:val="24"/>
          <w:szCs w:val="24"/>
          <w:lang w:val="uk-UA"/>
        </w:rPr>
        <w:t xml:space="preserve">Гострий артрит </w:t>
      </w:r>
      <w:proofErr w:type="spellStart"/>
      <w:r w:rsidRPr="0011545D">
        <w:rPr>
          <w:sz w:val="24"/>
          <w:szCs w:val="24"/>
          <w:lang w:val="uk-UA"/>
        </w:rPr>
        <w:t>скронево</w:t>
      </w:r>
      <w:proofErr w:type="spellEnd"/>
      <w:r w:rsidRPr="0011545D">
        <w:rPr>
          <w:sz w:val="24"/>
          <w:szCs w:val="24"/>
          <w:lang w:val="uk-UA"/>
        </w:rPr>
        <w:t>-нижньощелепного суглоба необхідно диференціювати:</w:t>
      </w:r>
    </w:p>
    <w:p w14:paraId="41751AAB" w14:textId="77777777" w:rsidR="001405F1" w:rsidRPr="0011545D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t>A</w:t>
      </w:r>
      <w:r w:rsidRPr="00124227">
        <w:rPr>
          <w:sz w:val="24"/>
          <w:szCs w:val="24"/>
          <w:lang w:val="uk-UA"/>
        </w:rPr>
        <w:t>.</w:t>
      </w:r>
      <w:r w:rsidRPr="0011545D">
        <w:rPr>
          <w:sz w:val="24"/>
          <w:szCs w:val="24"/>
          <w:lang w:val="uk-UA"/>
        </w:rPr>
        <w:t xml:space="preserve"> з гострим гайморитом</w:t>
      </w:r>
    </w:p>
    <w:p w14:paraId="448CF780" w14:textId="77777777" w:rsidR="001405F1" w:rsidRPr="0011545D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t>B</w:t>
      </w:r>
      <w:r>
        <w:rPr>
          <w:sz w:val="24"/>
          <w:szCs w:val="24"/>
          <w:lang w:val="uk-UA"/>
        </w:rPr>
        <w:t>.</w:t>
      </w:r>
      <w:r w:rsidRPr="0011545D">
        <w:rPr>
          <w:sz w:val="24"/>
          <w:szCs w:val="24"/>
          <w:lang w:val="uk-UA"/>
        </w:rPr>
        <w:t xml:space="preserve"> з привушни</w:t>
      </w:r>
      <w:r>
        <w:rPr>
          <w:sz w:val="24"/>
          <w:szCs w:val="24"/>
          <w:lang w:val="uk-UA"/>
        </w:rPr>
        <w:t>м</w:t>
      </w:r>
      <w:r w:rsidRPr="0011545D">
        <w:rPr>
          <w:sz w:val="24"/>
          <w:szCs w:val="24"/>
          <w:lang w:val="uk-UA"/>
        </w:rPr>
        <w:t xml:space="preserve"> гіпергідрозом</w:t>
      </w:r>
    </w:p>
    <w:p w14:paraId="6EFFBA1F" w14:textId="77777777" w:rsidR="001405F1" w:rsidRPr="0011545D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t>C</w:t>
      </w:r>
      <w:r w:rsidRPr="00124227">
        <w:rPr>
          <w:sz w:val="24"/>
          <w:szCs w:val="24"/>
          <w:lang w:val="uk-UA"/>
        </w:rPr>
        <w:t>.</w:t>
      </w:r>
      <w:r w:rsidRPr="0011545D">
        <w:rPr>
          <w:sz w:val="24"/>
          <w:szCs w:val="24"/>
          <w:lang w:val="uk-UA"/>
        </w:rPr>
        <w:t xml:space="preserve"> з переломом верхньої щелепи</w:t>
      </w:r>
    </w:p>
    <w:p w14:paraId="6394222F" w14:textId="77777777" w:rsidR="001405F1" w:rsidRPr="0011545D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t>D</w:t>
      </w:r>
      <w:r w:rsidRPr="00124227">
        <w:rPr>
          <w:sz w:val="24"/>
          <w:szCs w:val="24"/>
          <w:lang w:val="uk-UA"/>
        </w:rPr>
        <w:t>.</w:t>
      </w:r>
      <w:r w:rsidRPr="0011545D">
        <w:rPr>
          <w:sz w:val="24"/>
          <w:szCs w:val="24"/>
          <w:lang w:val="uk-UA"/>
        </w:rPr>
        <w:t xml:space="preserve"> з флегмоною </w:t>
      </w:r>
      <w:proofErr w:type="spellStart"/>
      <w:r w:rsidRPr="0011545D">
        <w:rPr>
          <w:sz w:val="24"/>
          <w:szCs w:val="24"/>
          <w:lang w:val="uk-UA"/>
        </w:rPr>
        <w:t>піднижньощелепної</w:t>
      </w:r>
      <w:proofErr w:type="spellEnd"/>
      <w:r w:rsidRPr="0011545D">
        <w:rPr>
          <w:sz w:val="24"/>
          <w:szCs w:val="24"/>
          <w:lang w:val="uk-UA"/>
        </w:rPr>
        <w:t xml:space="preserve"> області</w:t>
      </w:r>
    </w:p>
    <w:p w14:paraId="44F046B5" w14:textId="77777777" w:rsidR="001405F1" w:rsidRPr="001044DE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t>E</w:t>
      </w:r>
      <w:r w:rsidRPr="00124227">
        <w:rPr>
          <w:sz w:val="24"/>
          <w:szCs w:val="24"/>
        </w:rPr>
        <w:t>.</w:t>
      </w:r>
      <w:r w:rsidRPr="0011545D">
        <w:rPr>
          <w:sz w:val="24"/>
          <w:szCs w:val="24"/>
          <w:lang w:val="uk-UA"/>
        </w:rPr>
        <w:t xml:space="preserve"> з переломом виросткового відростка нижньої щелепи</w:t>
      </w:r>
    </w:p>
    <w:p w14:paraId="50D55B3B" w14:textId="77777777" w:rsidR="001405F1" w:rsidRPr="00326626" w:rsidRDefault="001405F1" w:rsidP="001405F1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10</w:t>
      </w:r>
    </w:p>
    <w:p w14:paraId="2419B93B" w14:textId="77777777" w:rsidR="001405F1" w:rsidRPr="0011545D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1545D">
        <w:rPr>
          <w:sz w:val="24"/>
          <w:szCs w:val="24"/>
          <w:lang w:val="uk-UA"/>
        </w:rPr>
        <w:t xml:space="preserve">Гострий артрит </w:t>
      </w:r>
      <w:proofErr w:type="spellStart"/>
      <w:r w:rsidRPr="0011545D">
        <w:rPr>
          <w:sz w:val="24"/>
          <w:szCs w:val="24"/>
          <w:lang w:val="uk-UA"/>
        </w:rPr>
        <w:t>скронево</w:t>
      </w:r>
      <w:proofErr w:type="spellEnd"/>
      <w:r w:rsidRPr="0011545D">
        <w:rPr>
          <w:sz w:val="24"/>
          <w:szCs w:val="24"/>
          <w:lang w:val="uk-UA"/>
        </w:rPr>
        <w:t xml:space="preserve">-нижньощелепного суглоба необхідно диференціювати: </w:t>
      </w:r>
    </w:p>
    <w:p w14:paraId="09E3DB43" w14:textId="77777777" w:rsidR="001405F1" w:rsidRPr="0011545D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t>A</w:t>
      </w:r>
      <w:r w:rsidRPr="00124227">
        <w:rPr>
          <w:sz w:val="24"/>
          <w:szCs w:val="24"/>
          <w:lang w:val="uk-UA"/>
        </w:rPr>
        <w:t>.</w:t>
      </w:r>
      <w:r w:rsidRPr="0011545D">
        <w:rPr>
          <w:sz w:val="24"/>
          <w:szCs w:val="24"/>
          <w:lang w:val="uk-UA"/>
        </w:rPr>
        <w:t xml:space="preserve"> з гострим отитом </w:t>
      </w:r>
    </w:p>
    <w:p w14:paraId="055F501E" w14:textId="77777777" w:rsidR="001405F1" w:rsidRPr="0011545D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t>B</w:t>
      </w:r>
      <w:r w:rsidRPr="00124227">
        <w:rPr>
          <w:sz w:val="24"/>
          <w:szCs w:val="24"/>
          <w:lang w:val="uk-UA"/>
        </w:rPr>
        <w:t>.</w:t>
      </w:r>
      <w:r w:rsidRPr="0011545D">
        <w:rPr>
          <w:sz w:val="24"/>
          <w:szCs w:val="24"/>
          <w:lang w:val="uk-UA"/>
        </w:rPr>
        <w:t xml:space="preserve"> з гострим гайморитом </w:t>
      </w:r>
    </w:p>
    <w:p w14:paraId="349139E9" w14:textId="77777777" w:rsidR="001405F1" w:rsidRPr="0011545D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t>C</w:t>
      </w:r>
      <w:r w:rsidRPr="00124227">
        <w:rPr>
          <w:sz w:val="24"/>
          <w:szCs w:val="24"/>
          <w:lang w:val="uk-UA"/>
        </w:rPr>
        <w:t>.</w:t>
      </w:r>
      <w:r w:rsidRPr="0011545D">
        <w:rPr>
          <w:sz w:val="24"/>
          <w:szCs w:val="24"/>
          <w:lang w:val="uk-UA"/>
        </w:rPr>
        <w:t xml:space="preserve"> з привушни</w:t>
      </w:r>
      <w:r>
        <w:rPr>
          <w:sz w:val="24"/>
          <w:szCs w:val="24"/>
          <w:lang w:val="uk-UA"/>
        </w:rPr>
        <w:t>м</w:t>
      </w:r>
      <w:r w:rsidRPr="0011545D">
        <w:rPr>
          <w:sz w:val="24"/>
          <w:szCs w:val="24"/>
          <w:lang w:val="uk-UA"/>
        </w:rPr>
        <w:t xml:space="preserve"> гіпергідрозом </w:t>
      </w:r>
    </w:p>
    <w:p w14:paraId="42675D29" w14:textId="77777777" w:rsidR="001405F1" w:rsidRPr="0011545D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t>D</w:t>
      </w:r>
      <w:r w:rsidRPr="00124227">
        <w:rPr>
          <w:sz w:val="24"/>
          <w:szCs w:val="24"/>
          <w:lang w:val="uk-UA"/>
        </w:rPr>
        <w:t>.</w:t>
      </w:r>
      <w:r w:rsidRPr="0011545D">
        <w:rPr>
          <w:sz w:val="24"/>
          <w:szCs w:val="24"/>
          <w:lang w:val="uk-UA"/>
        </w:rPr>
        <w:t xml:space="preserve"> з переломом верхньої щелепи </w:t>
      </w:r>
    </w:p>
    <w:p w14:paraId="126DCC9B" w14:textId="77777777" w:rsidR="001405F1" w:rsidRPr="001044DE" w:rsidRDefault="001405F1" w:rsidP="001405F1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en-US"/>
        </w:rPr>
        <w:t>E</w:t>
      </w:r>
      <w:r w:rsidRPr="00124227">
        <w:rPr>
          <w:sz w:val="24"/>
          <w:szCs w:val="24"/>
          <w:lang w:val="uk-UA"/>
        </w:rPr>
        <w:t>.</w:t>
      </w:r>
      <w:r w:rsidRPr="0011545D">
        <w:rPr>
          <w:sz w:val="24"/>
          <w:szCs w:val="24"/>
          <w:lang w:val="uk-UA"/>
        </w:rPr>
        <w:t xml:space="preserve"> з флегмоною </w:t>
      </w:r>
      <w:proofErr w:type="spellStart"/>
      <w:r w:rsidRPr="0011545D">
        <w:rPr>
          <w:sz w:val="24"/>
          <w:szCs w:val="24"/>
          <w:lang w:val="uk-UA"/>
        </w:rPr>
        <w:t>піднижньощелепної</w:t>
      </w:r>
      <w:proofErr w:type="spellEnd"/>
      <w:r w:rsidRPr="0011545D">
        <w:rPr>
          <w:sz w:val="24"/>
          <w:szCs w:val="24"/>
          <w:lang w:val="uk-UA"/>
        </w:rPr>
        <w:t xml:space="preserve"> області</w:t>
      </w:r>
    </w:p>
    <w:p w14:paraId="2E064ADC" w14:textId="77777777" w:rsidR="000031FB" w:rsidRDefault="000031FB"/>
    <w:sectPr w:rsidR="000031FB" w:rsidSect="007460D8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-Bold">
    <w:altName w:val="Yu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5F1"/>
    <w:rsid w:val="000031FB"/>
    <w:rsid w:val="001405F1"/>
    <w:rsid w:val="004D1F54"/>
    <w:rsid w:val="00746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87C3F"/>
  <w15:chartTrackingRefBased/>
  <w15:docId w15:val="{B74C29F2-FD1C-4E1C-A413-F174E003F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05F1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5555</Words>
  <Characters>3167</Characters>
  <Application>Microsoft Office Word</Application>
  <DocSecurity>0</DocSecurity>
  <Lines>26</Lines>
  <Paragraphs>17</Paragraphs>
  <ScaleCrop>false</ScaleCrop>
  <Company/>
  <LinksUpToDate>false</LinksUpToDate>
  <CharactersWithSpaces>8705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Кушта Анна Олександрівна</dc:creator>
  <cp:keywords/>
  <dc:description/>
  <cp:lastModifiedBy>Кушта Анна Олександрівна</cp:lastModifiedBy>
  <cp:revision>1</cp:revision>
  <dcterms:created xsi:type="dcterms:W3CDTF">2023-10-27T16:19:00Z</dcterms:created>
  <dcterms:modified xsi:type="dcterms:W3CDTF">2023-10-27T16:20:00Z</dcterms:modified>
</cp:coreProperties>
</file>